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01A07" w14:textId="1DFF1D44" w:rsidR="00FD4619" w:rsidRPr="00A4361E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50226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</w:t>
      </w:r>
    </w:p>
    <w:p w14:paraId="341375C1" w14:textId="7D40BAD8" w:rsidR="00FD4619" w:rsidRPr="00915BE4" w:rsidRDefault="00915BE4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</w:t>
      </w:r>
      <w:r w:rsidR="00FD4619"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4F30D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202</w:t>
      </w:r>
      <w:r w:rsidR="00174B2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/202</w:t>
      </w:r>
      <w:r w:rsidR="00174B2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5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69994693" w14:textId="77777777" w:rsidR="00FD4619" w:rsidRPr="00A4361E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5151D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Српски језик и књижевност</w:t>
      </w:r>
    </w:p>
    <w:p w14:paraId="383570F6" w14:textId="6217CB84" w:rsidR="00FD4619" w:rsidRPr="00A4361E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765AC1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136</w:t>
      </w:r>
    </w:p>
    <w:p w14:paraId="753B54FF" w14:textId="77777777" w:rsidR="00132041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5151D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4</w:t>
      </w:r>
    </w:p>
    <w:p w14:paraId="0038AD5B" w14:textId="77777777" w:rsidR="00552887" w:rsidRPr="00A4361E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6364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5245"/>
        <w:gridCol w:w="567"/>
        <w:gridCol w:w="2551"/>
        <w:gridCol w:w="567"/>
        <w:gridCol w:w="1843"/>
        <w:gridCol w:w="737"/>
        <w:gridCol w:w="1559"/>
        <w:gridCol w:w="1276"/>
        <w:gridCol w:w="1330"/>
        <w:gridCol w:w="8"/>
      </w:tblGrid>
      <w:tr w:rsidR="0020660F" w:rsidRPr="002C1641" w14:paraId="7439663B" w14:textId="77777777" w:rsidTr="00915BE4">
        <w:trPr>
          <w:cantSplit/>
          <w:trHeight w:val="742"/>
          <w:jc w:val="center"/>
        </w:trPr>
        <w:tc>
          <w:tcPr>
            <w:tcW w:w="16364" w:type="dxa"/>
            <w:gridSpan w:val="11"/>
            <w:shd w:val="clear" w:color="auto" w:fill="F2F2F2" w:themeFill="background1" w:themeFillShade="F2"/>
            <w:vAlign w:val="center"/>
          </w:tcPr>
          <w:p w14:paraId="195F3322" w14:textId="4F134DFA" w:rsidR="0020660F" w:rsidRPr="0020660F" w:rsidRDefault="0020660F" w:rsidP="00E002D7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="00765AC1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СЕПТЕМБАР</w:t>
            </w:r>
          </w:p>
        </w:tc>
      </w:tr>
      <w:tr w:rsidR="0043033F" w:rsidRPr="002C1641" w14:paraId="1B425E3F" w14:textId="77777777" w:rsidTr="00915BE4">
        <w:trPr>
          <w:gridAfter w:val="1"/>
          <w:wAfter w:w="8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913ED8F" w14:textId="77777777" w:rsidR="0043033F" w:rsidRPr="0020660F" w:rsidRDefault="0043033F" w:rsidP="0020660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</w:t>
            </w:r>
            <w:r w:rsidR="0020660F"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и назив наст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6C8D6A3A" w14:textId="77777777" w:rsidR="0043033F" w:rsidRPr="0020660F" w:rsidRDefault="0043033F" w:rsidP="008A1019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83126C3" w14:textId="77777777" w:rsidR="0043033F" w:rsidRPr="0020660F" w:rsidRDefault="0043033F" w:rsidP="008A1019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0A8CBB3" w14:textId="6697F92D" w:rsidR="0043033F" w:rsidRPr="0020660F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4F30DA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C14862E" w14:textId="77777777" w:rsidR="008A1019" w:rsidRDefault="0043033F" w:rsidP="008A1019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469B6918" w14:textId="2A6C545A" w:rsidR="0043033F" w:rsidRPr="0020660F" w:rsidRDefault="0043033F" w:rsidP="008A1019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31B9A1B" w14:textId="77777777" w:rsidR="0043033F" w:rsidRPr="0020660F" w:rsidRDefault="0043033F" w:rsidP="0020660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4F3D639" w14:textId="77777777" w:rsidR="0043033F" w:rsidRPr="0020660F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96E2F6E" w14:textId="77777777" w:rsidR="0043033F" w:rsidRPr="0020660F" w:rsidRDefault="0043033F" w:rsidP="0055288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31E904A" w14:textId="7CAE70B6" w:rsidR="0043033F" w:rsidRPr="0020660F" w:rsidRDefault="0043033F" w:rsidP="008A101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8A1019"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6922E24" w14:textId="3486A27E" w:rsidR="0043033F" w:rsidRPr="0020660F" w:rsidRDefault="0043033F" w:rsidP="008A101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8A1019"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100EAF5" w14:textId="77777777" w:rsidR="0043033F" w:rsidRPr="0020660F" w:rsidRDefault="0043033F" w:rsidP="0020660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F3BD9" w:rsidRPr="002C1641" w14:paraId="590C06DE" w14:textId="77777777" w:rsidTr="008A1019">
        <w:trPr>
          <w:gridAfter w:val="1"/>
          <w:wAfter w:w="8" w:type="dxa"/>
          <w:cantSplit/>
          <w:trHeight w:val="3667"/>
          <w:jc w:val="center"/>
        </w:trPr>
        <w:tc>
          <w:tcPr>
            <w:tcW w:w="681" w:type="dxa"/>
            <w:textDirection w:val="btLr"/>
            <w:vAlign w:val="center"/>
          </w:tcPr>
          <w:p w14:paraId="5C2654ED" w14:textId="69CD2293" w:rsidR="008F3BD9" w:rsidRPr="00A87556" w:rsidRDefault="0084162C" w:rsidP="00B729AB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t xml:space="preserve">1. </w:t>
            </w:r>
            <w:r w:rsidR="00B729AB">
              <w:rPr>
                <w:rFonts w:asciiTheme="minorHAnsi" w:eastAsia="Times New Roman" w:hAnsiTheme="minorHAnsi" w:cstheme="minorHAnsi"/>
                <w:lang w:val="sr-Cyrl-CS"/>
              </w:rPr>
              <w:t>СЛОВО О ЈЕЗИКУ</w:t>
            </w:r>
          </w:p>
        </w:tc>
        <w:tc>
          <w:tcPr>
            <w:tcW w:w="5245" w:type="dxa"/>
          </w:tcPr>
          <w:p w14:paraId="1999E18F" w14:textId="0FC2E65D" w:rsidR="008F3BD9" w:rsidRPr="00A87556" w:rsidRDefault="0084162C" w:rsidP="00852691">
            <w:pPr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567" w:type="dxa"/>
          </w:tcPr>
          <w:p w14:paraId="3F6EF98D" w14:textId="36C8D88E" w:rsidR="008F3BD9" w:rsidRPr="00A87556" w:rsidRDefault="00765AC1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="008F3BD9"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2551" w:type="dxa"/>
            <w:vAlign w:val="center"/>
          </w:tcPr>
          <w:p w14:paraId="1F685E75" w14:textId="2250E486" w:rsidR="008F3BD9" w:rsidRPr="00A87556" w:rsidRDefault="00765AC1" w:rsidP="00623B2A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Учићемо у осмом разреду</w:t>
            </w:r>
          </w:p>
        </w:tc>
        <w:tc>
          <w:tcPr>
            <w:tcW w:w="567" w:type="dxa"/>
          </w:tcPr>
          <w:p w14:paraId="01FC65E1" w14:textId="0A13215C" w:rsidR="008F3BD9" w:rsidRPr="00A87556" w:rsidRDefault="00BF26D3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УЧ</w:t>
            </w:r>
          </w:p>
        </w:tc>
        <w:tc>
          <w:tcPr>
            <w:tcW w:w="1843" w:type="dxa"/>
          </w:tcPr>
          <w:p w14:paraId="1F1991B4" w14:textId="77777777" w:rsidR="008F3BD9" w:rsidRPr="00A87556" w:rsidRDefault="00765AC1" w:rsidP="001C600A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0E64C44" w14:textId="5B5571A7" w:rsidR="00765AC1" w:rsidRPr="00A87556" w:rsidRDefault="00765AC1" w:rsidP="001C600A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3E089F0D" w14:textId="77777777" w:rsidR="001C600A" w:rsidRPr="00A87556" w:rsidRDefault="001C600A" w:rsidP="001C60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6BCA8119" w14:textId="77777777" w:rsidR="008F3BD9" w:rsidRPr="00A87556" w:rsidRDefault="001C600A" w:rsidP="001C60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52C791F2" w14:textId="01E8FEC9" w:rsidR="001C600A" w:rsidRPr="00A87556" w:rsidRDefault="007302D0" w:rsidP="001C60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к</w:t>
            </w:r>
            <w:r w:rsidR="001C600A"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омпетенција за учење</w:t>
            </w:r>
          </w:p>
          <w:p w14:paraId="4874F226" w14:textId="52E2F1CA" w:rsidR="008F3BD9" w:rsidRPr="00A87556" w:rsidRDefault="008F3BD9" w:rsidP="00765A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7A7EEF" w14:textId="07865DED" w:rsidR="008F3BD9" w:rsidRPr="00A87556" w:rsidRDefault="00765AC1" w:rsidP="008C7E4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7B647C93" w14:textId="77777777" w:rsidR="008F3BD9" w:rsidRPr="00A87556" w:rsidRDefault="008F3BD9" w:rsidP="008C7E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bookmarkEnd w:id="1"/>
      <w:tr w:rsidR="002E070A" w:rsidRPr="002C1641" w14:paraId="7254DCE2" w14:textId="77777777" w:rsidTr="008A1019">
        <w:trPr>
          <w:gridAfter w:val="1"/>
          <w:wAfter w:w="8" w:type="dxa"/>
          <w:cantSplit/>
          <w:trHeight w:val="5229"/>
          <w:jc w:val="center"/>
        </w:trPr>
        <w:tc>
          <w:tcPr>
            <w:tcW w:w="681" w:type="dxa"/>
            <w:textDirection w:val="btLr"/>
            <w:vAlign w:val="center"/>
          </w:tcPr>
          <w:p w14:paraId="3D70490B" w14:textId="79FC7DF2" w:rsidR="002E070A" w:rsidRPr="00A87556" w:rsidRDefault="00B729AB" w:rsidP="0052724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1.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СЛОВО О ЈЕЗИКУ</w:t>
            </w:r>
          </w:p>
        </w:tc>
        <w:tc>
          <w:tcPr>
            <w:tcW w:w="5245" w:type="dxa"/>
          </w:tcPr>
          <w:p w14:paraId="0B2540F2" w14:textId="77777777" w:rsidR="008A1019" w:rsidRDefault="008A1019" w:rsidP="009B17A6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</w:p>
          <w:p w14:paraId="3DC4C105" w14:textId="77777777" w:rsidR="00FA20D4" w:rsidRPr="00A87556" w:rsidRDefault="00FA20D4" w:rsidP="009B17A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примењује граматичка правила у свакодневној комуникацији;</w:t>
            </w:r>
          </w:p>
          <w:p w14:paraId="402DB0F6" w14:textId="77777777" w:rsidR="00FA20D4" w:rsidRPr="00A87556" w:rsidRDefault="00FA20D4" w:rsidP="009B17A6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разликује</w:t>
            </w:r>
            <w:r w:rsidRPr="00A87556">
              <w:rPr>
                <w:rFonts w:asciiTheme="minorHAnsi" w:hAnsiTheme="minorHAnsi" w:cstheme="minorHAnsi"/>
              </w:rPr>
              <w:t xml:space="preserve"> глаголске начине и неличне глаголске облике и употреби их у складу са нормом;</w:t>
            </w:r>
          </w:p>
          <w:p w14:paraId="33EAA688" w14:textId="77777777" w:rsidR="00FA20D4" w:rsidRPr="00A87556" w:rsidRDefault="00FA20D4" w:rsidP="009B17A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одреди врсте непроменљивих речи у типичним случајевима;</w:t>
            </w:r>
          </w:p>
          <w:p w14:paraId="4C038F17" w14:textId="77777777" w:rsidR="00FA20D4" w:rsidRPr="00A87556" w:rsidRDefault="00FA20D4" w:rsidP="009B17A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синтагму, уочи њене делове и одреди јој врсту;</w:t>
            </w:r>
          </w:p>
          <w:p w14:paraId="3F953D79" w14:textId="77777777" w:rsidR="00FA20D4" w:rsidRPr="00A87556" w:rsidRDefault="00FA20D4" w:rsidP="009B17A6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разликује граматички и логички субјекат;</w:t>
            </w:r>
          </w:p>
          <w:p w14:paraId="5B6415CF" w14:textId="77777777" w:rsidR="00FA20D4" w:rsidRPr="00A87556" w:rsidRDefault="00FA20D4" w:rsidP="009B17A6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разликује</w:t>
            </w:r>
            <w:r w:rsidRPr="00A87556">
              <w:rPr>
                <w:rFonts w:asciiTheme="minorHAnsi" w:hAnsiTheme="minorHAnsi" w:cstheme="minorHAnsi"/>
              </w:rPr>
              <w:t xml:space="preserve"> сложени глаголски предикат</w:t>
            </w:r>
            <w:r w:rsidRPr="00A87556">
              <w:rPr>
                <w:rFonts w:asciiTheme="minorHAnsi" w:hAnsiTheme="minorHAnsi" w:cstheme="minorHAnsi"/>
                <w:lang w:val="sr-Cyrl-RS"/>
              </w:rPr>
              <w:t xml:space="preserve"> од зависне</w:t>
            </w:r>
            <w:r w:rsidRPr="00A87556">
              <w:rPr>
                <w:rFonts w:asciiTheme="minorHAnsi" w:hAnsiTheme="minorHAnsi" w:cstheme="minorHAnsi"/>
              </w:rPr>
              <w:t xml:space="preserve"> речениц</w:t>
            </w:r>
            <w:r w:rsidRPr="00A87556">
              <w:rPr>
                <w:rFonts w:asciiTheme="minorHAnsi" w:hAnsiTheme="minorHAnsi" w:cstheme="minorHAnsi"/>
                <w:lang w:val="sr-Cyrl-RS"/>
              </w:rPr>
              <w:t>е са везником да</w:t>
            </w:r>
            <w:r w:rsidRPr="00A87556">
              <w:rPr>
                <w:rFonts w:asciiTheme="minorHAnsi" w:hAnsiTheme="minorHAnsi" w:cstheme="minorHAnsi"/>
              </w:rPr>
              <w:t>;</w:t>
            </w:r>
          </w:p>
          <w:p w14:paraId="29A591A6" w14:textId="77777777" w:rsidR="00FA20D4" w:rsidRPr="00A87556" w:rsidRDefault="00FA20D4" w:rsidP="009B17A6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препозна врсте напоредних односа међу реченичним члановима и независним реченицама;</w:t>
            </w:r>
          </w:p>
          <w:p w14:paraId="4FD152EA" w14:textId="77777777" w:rsidR="00FA20D4" w:rsidRPr="00A87556" w:rsidRDefault="00FA20D4" w:rsidP="009B17A6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идентификује</w:t>
            </w:r>
            <w:r w:rsidRPr="00A87556">
              <w:rPr>
                <w:rFonts w:asciiTheme="minorHAnsi" w:hAnsiTheme="minorHAnsi" w:cstheme="minorHAnsi"/>
              </w:rPr>
              <w:t xml:space="preserve"> врсте зависних реченица;</w:t>
            </w:r>
          </w:p>
          <w:p w14:paraId="2C66AB08" w14:textId="77777777" w:rsidR="00FA20D4" w:rsidRPr="00A87556" w:rsidRDefault="00FA20D4" w:rsidP="009B17A6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примени основна правила конгруенције у реченици;</w:t>
            </w:r>
          </w:p>
          <w:p w14:paraId="79BC2B71" w14:textId="247F9685" w:rsidR="00FA20D4" w:rsidRPr="00A87556" w:rsidRDefault="00FA20D4" w:rsidP="009B17A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доследно приме</w:t>
            </w:r>
            <w:r w:rsidRPr="00A87556">
              <w:rPr>
                <w:rFonts w:asciiTheme="minorHAnsi" w:hAnsiTheme="minorHAnsi" w:cstheme="minorHAnsi"/>
                <w:lang w:val="sr-Cyrl-RS"/>
              </w:rPr>
              <w:t>ни</w:t>
            </w:r>
            <w:r w:rsidRPr="00A87556">
              <w:rPr>
                <w:rFonts w:asciiTheme="minorHAnsi" w:hAnsiTheme="minorHAnsi" w:cstheme="minorHAnsi"/>
              </w:rPr>
              <w:t xml:space="preserve"> правописну норму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26FF445" w14:textId="77777777" w:rsidR="002E070A" w:rsidRPr="00A87556" w:rsidRDefault="002E070A" w:rsidP="009B17A6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2BFAEC36" w14:textId="1022CDCE" w:rsidR="002E070A" w:rsidRPr="00A87556" w:rsidRDefault="007041AD" w:rsidP="009B17A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2.</w:t>
            </w:r>
          </w:p>
        </w:tc>
        <w:tc>
          <w:tcPr>
            <w:tcW w:w="2551" w:type="dxa"/>
            <w:vAlign w:val="center"/>
          </w:tcPr>
          <w:p w14:paraId="544491BB" w14:textId="07795627" w:rsidR="002E070A" w:rsidRPr="00A87556" w:rsidRDefault="00485053" w:rsidP="00623B2A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Научили смо у седмом разреду</w:t>
            </w:r>
          </w:p>
        </w:tc>
        <w:tc>
          <w:tcPr>
            <w:tcW w:w="567" w:type="dxa"/>
          </w:tcPr>
          <w:p w14:paraId="6597A306" w14:textId="491C652F" w:rsidR="002E070A" w:rsidRPr="00A87556" w:rsidRDefault="005173BE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</w:tcPr>
          <w:p w14:paraId="2F893EE3" w14:textId="77777777" w:rsidR="005173BE" w:rsidRPr="00A87556" w:rsidRDefault="005173BE" w:rsidP="005173B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AD8B7B0" w14:textId="3F3E535F" w:rsidR="001C600A" w:rsidRPr="00A87556" w:rsidRDefault="005173BE" w:rsidP="005173B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3256336A" w14:textId="77777777" w:rsidR="002E070A" w:rsidRPr="00A87556" w:rsidRDefault="00FA20D4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EC3DBAD" w14:textId="77777777" w:rsidR="00FA20D4" w:rsidRPr="00A87556" w:rsidRDefault="00FA20D4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9424F86" w14:textId="0F2B31B5" w:rsidR="00FA20D4" w:rsidRPr="00A87556" w:rsidRDefault="00FA20D4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1CEAEF12" w14:textId="77777777" w:rsidR="001C600A" w:rsidRPr="00A87556" w:rsidRDefault="00FA20D4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  <w:p w14:paraId="15B8BA6D" w14:textId="75EF7DEA" w:rsidR="00FA20D4" w:rsidRPr="00A87556" w:rsidRDefault="00FA20D4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6AD4A6C3" w14:textId="4E927803" w:rsidR="002E070A" w:rsidRPr="00A87556" w:rsidRDefault="00FA20D4" w:rsidP="008C7E4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7B0E6565" w14:textId="77777777" w:rsidR="002E070A" w:rsidRPr="00A87556" w:rsidRDefault="002E070A" w:rsidP="008C7E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06250C3" w14:textId="77777777" w:rsidR="008A1019" w:rsidRDefault="008A1019">
      <w:r>
        <w:br w:type="page"/>
      </w:r>
    </w:p>
    <w:tbl>
      <w:tblPr>
        <w:tblStyle w:val="TableGrid"/>
        <w:tblW w:w="16356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5245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EB6B9E" w:rsidRPr="002C1641" w14:paraId="7BA56F2F" w14:textId="77777777" w:rsidTr="0075262F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CAABA6B" w14:textId="3ED566CD" w:rsidR="00EB6B9E" w:rsidRPr="00A87556" w:rsidRDefault="00B729AB" w:rsidP="0075262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1.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СЛОВО О ЈЕЗИКУ</w:t>
            </w:r>
          </w:p>
        </w:tc>
        <w:tc>
          <w:tcPr>
            <w:tcW w:w="5245" w:type="dxa"/>
          </w:tcPr>
          <w:p w14:paraId="07678836" w14:textId="77777777" w:rsidR="00A21823" w:rsidRPr="00A87556" w:rsidRDefault="00A21823" w:rsidP="009B17A6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29E141EE" w14:textId="77777777" w:rsidR="00A21823" w:rsidRPr="00A87556" w:rsidRDefault="00A21823" w:rsidP="009B17A6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41AB17C9" w14:textId="77777777" w:rsidR="00A21823" w:rsidRPr="00A87556" w:rsidRDefault="00A21823" w:rsidP="009B17A6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живи;</w:t>
            </w:r>
          </w:p>
          <w:p w14:paraId="0CEE1E2E" w14:textId="55C5A1B3" w:rsidR="00EB6B9E" w:rsidRPr="00A87556" w:rsidRDefault="00A21823" w:rsidP="009B17A6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издвоји основне одлике народне приповетке као књижевне врсте;</w:t>
            </w:r>
          </w:p>
        </w:tc>
        <w:tc>
          <w:tcPr>
            <w:tcW w:w="567" w:type="dxa"/>
          </w:tcPr>
          <w:p w14:paraId="26089019" w14:textId="27A6AD3F" w:rsidR="00EB6B9E" w:rsidRPr="00A87556" w:rsidRDefault="00A2182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551" w:type="dxa"/>
            <w:vAlign w:val="center"/>
          </w:tcPr>
          <w:p w14:paraId="318CCA34" w14:textId="7FF29D59" w:rsidR="00EB6B9E" w:rsidRPr="00A87556" w:rsidRDefault="00A21823" w:rsidP="00623B2A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„Усуд“, народна приповетка</w:t>
            </w:r>
          </w:p>
        </w:tc>
        <w:tc>
          <w:tcPr>
            <w:tcW w:w="567" w:type="dxa"/>
          </w:tcPr>
          <w:p w14:paraId="0135EC6F" w14:textId="19D9242D" w:rsidR="00EB6B9E" w:rsidRPr="00A87556" w:rsidRDefault="00A2182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C6B0755" w14:textId="77777777" w:rsidR="00A21823" w:rsidRPr="00A87556" w:rsidRDefault="00A21823" w:rsidP="00A2182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846F27F" w14:textId="77777777" w:rsidR="00EB6B9E" w:rsidRPr="00A87556" w:rsidRDefault="00A21823" w:rsidP="00A2182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631B514" w14:textId="5277D89F" w:rsidR="007A526C" w:rsidRPr="00A87556" w:rsidRDefault="007A526C" w:rsidP="00A2182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1D77DEE6" w14:textId="77777777" w:rsidR="00EB6B9E" w:rsidRPr="00A87556" w:rsidRDefault="00A2182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26E4626" w14:textId="423C530F" w:rsidR="00A21823" w:rsidRPr="00A87556" w:rsidRDefault="00A2182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334FEC9" w14:textId="77777777" w:rsidR="00EB6B9E" w:rsidRPr="00A87556" w:rsidRDefault="00DA7949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6742354" w14:textId="5290FD36" w:rsidR="00DA7949" w:rsidRPr="00A87556" w:rsidRDefault="00DA7949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464F1D08" w14:textId="77777777" w:rsidR="00DA7949" w:rsidRPr="00A87556" w:rsidRDefault="00DA7949" w:rsidP="00DA79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ГВ</w:t>
            </w:r>
          </w:p>
          <w:p w14:paraId="307C1393" w14:textId="64199285" w:rsidR="00DA7949" w:rsidRPr="00A87556" w:rsidRDefault="00DA7949" w:rsidP="00DA79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</w:tcPr>
          <w:p w14:paraId="2307C1E0" w14:textId="77777777" w:rsidR="00EB6B9E" w:rsidRPr="00A87556" w:rsidRDefault="00EB6B9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B6B9E" w:rsidRPr="002C1641" w14:paraId="40DE2DFD" w14:textId="77777777" w:rsidTr="008A1019">
        <w:trPr>
          <w:cantSplit/>
          <w:trHeight w:val="1978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4A762DA" w14:textId="77777777" w:rsidR="00EB6B9E" w:rsidRPr="00A87556" w:rsidRDefault="00EB6B9E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245" w:type="dxa"/>
          </w:tcPr>
          <w:p w14:paraId="0806AC49" w14:textId="77777777" w:rsidR="004B6F8D" w:rsidRPr="00A87556" w:rsidRDefault="004B6F8D" w:rsidP="004B6F8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30C1C8D" w14:textId="77777777" w:rsidR="004B6F8D" w:rsidRPr="00A87556" w:rsidRDefault="004B6F8D" w:rsidP="004B6F8D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02B01143" w14:textId="77777777" w:rsidR="004B6F8D" w:rsidRPr="00A87556" w:rsidRDefault="004B6F8D" w:rsidP="004B6F8D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примењ</w:t>
            </w:r>
            <w:r w:rsidRPr="00A87556">
              <w:rPr>
                <w:rFonts w:asciiTheme="minorHAnsi" w:hAnsiTheme="minorHAnsi" w:cstheme="minorHAnsi"/>
                <w:lang w:val="sr-Cyrl-RS"/>
              </w:rPr>
              <w:t>ује</w:t>
            </w:r>
            <w:r w:rsidRPr="00A87556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3792E81F" w14:textId="3B5755A5" w:rsidR="004B6F8D" w:rsidRPr="00A87556" w:rsidRDefault="004B6F8D" w:rsidP="004B6F8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E9838F4" w14:textId="29FBD94C" w:rsidR="00EB6B9E" w:rsidRPr="00A87556" w:rsidRDefault="00EB6B9E" w:rsidP="00852691">
            <w:pPr>
              <w:pStyle w:val="ListParagraph"/>
              <w:tabs>
                <w:tab w:val="left" w:pos="49"/>
              </w:tabs>
              <w:ind w:left="1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50CDA781" w14:textId="5AB18133" w:rsidR="00EB6B9E" w:rsidRPr="00A87556" w:rsidRDefault="00C24C51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551" w:type="dxa"/>
            <w:vAlign w:val="center"/>
          </w:tcPr>
          <w:p w14:paraId="7C9FE8E9" w14:textId="27F1B13D" w:rsidR="00EB6B9E" w:rsidRPr="00A87556" w:rsidRDefault="007A526C" w:rsidP="00623B2A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„Усуд или лични избор“ (писмена вежба)</w:t>
            </w:r>
          </w:p>
        </w:tc>
        <w:tc>
          <w:tcPr>
            <w:tcW w:w="567" w:type="dxa"/>
          </w:tcPr>
          <w:p w14:paraId="1DB725D0" w14:textId="7E2927B4" w:rsidR="00EB6B9E" w:rsidRPr="00A87556" w:rsidRDefault="007A526C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1CB7DA5" w14:textId="77777777" w:rsidR="007A526C" w:rsidRPr="00A87556" w:rsidRDefault="007A526C" w:rsidP="007A526C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6325716" w14:textId="26A010F0" w:rsidR="00EB6B9E" w:rsidRPr="00A87556" w:rsidRDefault="007A526C" w:rsidP="007A526C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4FBDA872" w14:textId="3F307CC1" w:rsidR="00EB6B9E" w:rsidRPr="00A87556" w:rsidRDefault="004B6F8D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06B0646" w14:textId="77777777" w:rsidR="00EB6B9E" w:rsidRPr="00A87556" w:rsidRDefault="004B6F8D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630FF777" w14:textId="07D04D6F" w:rsidR="004B6F8D" w:rsidRPr="00A87556" w:rsidRDefault="004B6F8D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769587BD" w14:textId="2F38703D" w:rsidR="00EB6B9E" w:rsidRPr="00A87556" w:rsidRDefault="004B6F8D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ГВ</w:t>
            </w:r>
          </w:p>
          <w:p w14:paraId="618552FF" w14:textId="7F6556F2" w:rsidR="00EB6B9E" w:rsidRPr="00A87556" w:rsidRDefault="00EB6B9E" w:rsidP="00E025BD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52CDEBDC" w14:textId="77777777" w:rsidR="00EB6B9E" w:rsidRPr="00A87556" w:rsidRDefault="00EB6B9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71AA464" w14:textId="77777777" w:rsidR="008A1019" w:rsidRDefault="008A1019">
      <w:r>
        <w:br w:type="page"/>
      </w:r>
    </w:p>
    <w:tbl>
      <w:tblPr>
        <w:tblStyle w:val="TableGrid"/>
        <w:tblW w:w="16356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5245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EB6B9E" w:rsidRPr="002C1641" w14:paraId="429CD115" w14:textId="77777777" w:rsidTr="008A101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6971F4C" w14:textId="6204D93D" w:rsidR="00EB6B9E" w:rsidRPr="002C1641" w:rsidRDefault="00B729AB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1.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СЛОВО О ЈЕЗИКУ</w:t>
            </w:r>
          </w:p>
        </w:tc>
        <w:tc>
          <w:tcPr>
            <w:tcW w:w="5245" w:type="dxa"/>
          </w:tcPr>
          <w:p w14:paraId="3D06E5CF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4CAB1DE6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Latn-RS"/>
              </w:rPr>
              <w:t xml:space="preserve">– </w:t>
            </w:r>
            <w:r w:rsidRPr="00A87556">
              <w:rPr>
                <w:rFonts w:asciiTheme="minorHAnsi" w:hAnsiTheme="minorHAnsi" w:cstheme="minorHAnsi"/>
                <w:lang w:val="sr-Cyrl-RS"/>
              </w:rPr>
              <w:t>препозна и именује непроменљиве врсте речи;</w:t>
            </w:r>
          </w:p>
          <w:p w14:paraId="5BA6E961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одреди врсте непроменљивих речи у типичним случајевима;</w:t>
            </w:r>
          </w:p>
          <w:p w14:paraId="2D540C80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разликује глаголске облике и употреби их у складу са нормом;</w:t>
            </w:r>
          </w:p>
          <w:p w14:paraId="0C705150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уочи делове именичке синтагме;</w:t>
            </w:r>
          </w:p>
          <w:p w14:paraId="4BEC1020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A87556">
              <w:rPr>
                <w:rFonts w:asciiTheme="minorHAnsi" w:hAnsiTheme="minorHAnsi" w:cstheme="minorHAnsi"/>
              </w:rPr>
              <w:t>искаже реченични члан речју, предлошко-</w:t>
            </w:r>
          </w:p>
          <w:p w14:paraId="3A337FF4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-падежном конструкцијом, синтагмом и реченицом;</w:t>
            </w:r>
          </w:p>
          <w:p w14:paraId="64C095CB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разликује и одреди прецизно реченичне чланове у реченици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B3F8B00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препозна врсте напоредних односа међу реченичним члановима и независним реченицама;</w:t>
            </w:r>
          </w:p>
          <w:p w14:paraId="5FC45B4F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идентификује</w:t>
            </w:r>
            <w:r w:rsidRPr="00A87556">
              <w:rPr>
                <w:rFonts w:asciiTheme="minorHAnsi" w:hAnsiTheme="minorHAnsi" w:cstheme="minorHAnsi"/>
              </w:rPr>
              <w:t xml:space="preserve"> врсте зависних реченица;</w:t>
            </w:r>
          </w:p>
          <w:p w14:paraId="0AEFDD83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примени основна правила конгруенције у реченици;</w:t>
            </w:r>
          </w:p>
          <w:p w14:paraId="2F11AF13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доследно приме</w:t>
            </w:r>
            <w:r w:rsidRPr="00A87556">
              <w:rPr>
                <w:rFonts w:asciiTheme="minorHAnsi" w:hAnsiTheme="minorHAnsi" w:cstheme="minorHAnsi"/>
                <w:lang w:val="sr-Cyrl-RS"/>
              </w:rPr>
              <w:t>ни</w:t>
            </w:r>
            <w:r w:rsidRPr="00A87556">
              <w:rPr>
                <w:rFonts w:asciiTheme="minorHAnsi" w:hAnsiTheme="minorHAnsi" w:cstheme="minorHAnsi"/>
              </w:rPr>
              <w:t xml:space="preserve"> правописну норму;</w:t>
            </w:r>
          </w:p>
          <w:p w14:paraId="5476467D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eastAsia="Calibr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разликује народну од ауторске књижевности и одлике књижевних родова и основних књижевних врста;</w:t>
            </w:r>
          </w:p>
          <w:p w14:paraId="587B1A67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књижевно дело и аутора дела на основу датог одломка дела;</w:t>
            </w:r>
          </w:p>
          <w:p w14:paraId="05B0B7F7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разликује основне одлике стиха и строфе –укрштену, обгрљену и парну риму; слободни и везани стих; рефрен;</w:t>
            </w:r>
          </w:p>
          <w:p w14:paraId="678E2A56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разликује облике казивања (форме приповедања);</w:t>
            </w:r>
          </w:p>
          <w:p w14:paraId="53FB1A81" w14:textId="1FEE6A30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идентификује језичко-стилска изражајна средства и разуме њихову функцију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0725C40" w14:textId="77777777" w:rsidR="00EB6B9E" w:rsidRPr="00A87556" w:rsidRDefault="00EB6B9E" w:rsidP="00623B2A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3E49C09E" w14:textId="2B2AF9AB" w:rsidR="00EB6B9E" w:rsidRPr="00A87556" w:rsidRDefault="009246F7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5. </w:t>
            </w:r>
          </w:p>
        </w:tc>
        <w:tc>
          <w:tcPr>
            <w:tcW w:w="2551" w:type="dxa"/>
            <w:vAlign w:val="center"/>
          </w:tcPr>
          <w:p w14:paraId="2E6F3E2C" w14:textId="6AE0FC60" w:rsidR="00EB6B9E" w:rsidRPr="00A87556" w:rsidRDefault="009246F7" w:rsidP="00623B2A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Иницијални тест</w:t>
            </w:r>
          </w:p>
        </w:tc>
        <w:tc>
          <w:tcPr>
            <w:tcW w:w="567" w:type="dxa"/>
          </w:tcPr>
          <w:p w14:paraId="7CB0FBF1" w14:textId="1623C706" w:rsidR="00EB6B9E" w:rsidRPr="00A87556" w:rsidRDefault="00DB04F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14AB0EF0" w14:textId="77777777" w:rsidR="00DB04F3" w:rsidRPr="00A87556" w:rsidRDefault="00DB04F3" w:rsidP="00DB04F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A4BA89B" w14:textId="0168CC95" w:rsidR="00EB6B9E" w:rsidRPr="00A87556" w:rsidRDefault="00DB04F3" w:rsidP="00DB04F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58DF0766" w14:textId="55E318F7" w:rsidR="00EB6B9E" w:rsidRPr="00A87556" w:rsidRDefault="00DB04F3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A438BCD" w14:textId="77777777" w:rsidR="00EB6B9E" w:rsidRPr="00A87556" w:rsidRDefault="00DB04F3" w:rsidP="00154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16D5C729" w14:textId="79CD277D" w:rsidR="00DB04F3" w:rsidRPr="00A87556" w:rsidRDefault="00DB04F3" w:rsidP="00154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7B233E83" w14:textId="5A7FFB79" w:rsidR="00EB6B9E" w:rsidRPr="00A87556" w:rsidRDefault="00DB04F3" w:rsidP="00623B2A">
            <w:pPr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122222C6" w14:textId="77777777" w:rsidR="00EB6B9E" w:rsidRPr="00A87556" w:rsidRDefault="00EB6B9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16441A9B" w14:textId="77777777" w:rsidTr="008A1019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50DF397" w14:textId="1072E344" w:rsidR="0075262F" w:rsidRPr="00A87556" w:rsidRDefault="00B729AB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1.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СЛОВО О ЈЕЗИКУ</w:t>
            </w:r>
          </w:p>
        </w:tc>
        <w:tc>
          <w:tcPr>
            <w:tcW w:w="5245" w:type="dxa"/>
          </w:tcPr>
          <w:p w14:paraId="3ED2A014" w14:textId="77777777" w:rsidR="0075262F" w:rsidRPr="00A87556" w:rsidRDefault="0075262F" w:rsidP="00AC457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постави себи циљеве учења;</w:t>
            </w:r>
          </w:p>
          <w:p w14:paraId="3153F5CF" w14:textId="77777777" w:rsidR="0075262F" w:rsidRPr="00A87556" w:rsidRDefault="0075262F" w:rsidP="00AC457E">
            <w:pPr>
              <w:pStyle w:val="NoSpacing"/>
              <w:rPr>
                <w:rFonts w:asciiTheme="minorHAnsi" w:hAnsiTheme="minorHAnsi" w:cstheme="minorHAnsi"/>
                <w:lang w:eastAsia="zh-CN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  <w:lang w:val="sr-Cyrl-RS" w:eastAsia="zh-CN"/>
              </w:rPr>
              <w:t xml:space="preserve">доследно примени правописну норму; </w:t>
            </w:r>
          </w:p>
          <w:p w14:paraId="7D09D82B" w14:textId="7077DF0C" w:rsidR="0075262F" w:rsidRPr="00A87556" w:rsidRDefault="0075262F" w:rsidP="00AC457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 w:eastAsia="zh-CN"/>
              </w:rPr>
              <w:t>– поштује правописна правила у свакодневном писаном изражавању;</w:t>
            </w:r>
          </w:p>
          <w:p w14:paraId="246AD436" w14:textId="77777777" w:rsidR="0075262F" w:rsidRPr="00A87556" w:rsidRDefault="0075262F" w:rsidP="00623B2A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315BEEB7" w14:textId="4F0E83F9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6. </w:t>
            </w:r>
          </w:p>
        </w:tc>
        <w:tc>
          <w:tcPr>
            <w:tcW w:w="2551" w:type="dxa"/>
            <w:vAlign w:val="center"/>
          </w:tcPr>
          <w:p w14:paraId="2EE1A6D1" w14:textId="400CFDDF" w:rsidR="0075262F" w:rsidRPr="00A87556" w:rsidRDefault="0075262F" w:rsidP="00623B2A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Анализа иницијалног теста; Обнављање правописних правила</w:t>
            </w:r>
          </w:p>
        </w:tc>
        <w:tc>
          <w:tcPr>
            <w:tcW w:w="567" w:type="dxa"/>
          </w:tcPr>
          <w:p w14:paraId="21C96C94" w14:textId="2A8C4565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BA3A2B4" w14:textId="77777777" w:rsidR="0075262F" w:rsidRPr="00A87556" w:rsidRDefault="0075262F" w:rsidP="00AC457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E5298BE" w14:textId="0FA5B8B2" w:rsidR="0075262F" w:rsidRPr="00A87556" w:rsidRDefault="0075262F" w:rsidP="00AC457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2FDAF17C" w14:textId="77777777" w:rsidR="0075262F" w:rsidRPr="00A87556" w:rsidRDefault="0075262F" w:rsidP="00AC45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D6EEC99" w14:textId="77777777" w:rsidR="0075262F" w:rsidRPr="00A87556" w:rsidRDefault="0075262F" w:rsidP="00AC45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B379FEC" w14:textId="23779F85" w:rsidR="0075262F" w:rsidRPr="00A87556" w:rsidRDefault="0075262F" w:rsidP="00AC45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5B1C13BC" w14:textId="77777777" w:rsidR="0075262F" w:rsidRPr="00A87556" w:rsidRDefault="0075262F" w:rsidP="00AC457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34ABFB06" w14:textId="77777777" w:rsidR="0075262F" w:rsidRPr="00A87556" w:rsidRDefault="0075262F" w:rsidP="00AC457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решавање </w:t>
            </w:r>
          </w:p>
          <w:p w14:paraId="7DC3BC45" w14:textId="6C26C51F" w:rsidR="0075262F" w:rsidRPr="00A87556" w:rsidRDefault="0075262F" w:rsidP="00AC457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591A95C8" w14:textId="41B4CA77" w:rsidR="0075262F" w:rsidRPr="00A87556" w:rsidRDefault="0075262F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6BF0F717" w14:textId="77777777" w:rsidR="0075262F" w:rsidRPr="00A87556" w:rsidRDefault="0075262F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4AF77B73" w14:textId="77777777" w:rsidTr="008A101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DBD597D" w14:textId="0BB67588" w:rsidR="0075262F" w:rsidRPr="00A87556" w:rsidRDefault="0075262F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245" w:type="dxa"/>
          </w:tcPr>
          <w:p w14:paraId="29032A8C" w14:textId="77777777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сврста српски језик у одговарајућу језичку групу у Европи;</w:t>
            </w:r>
          </w:p>
          <w:p w14:paraId="79840A1B" w14:textId="77777777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објасни појам језичке породице; </w:t>
            </w:r>
          </w:p>
          <w:p w14:paraId="5984B86D" w14:textId="77777777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 xml:space="preserve">– објасни </w:t>
            </w:r>
            <w:r w:rsidRPr="00A87556">
              <w:rPr>
                <w:rFonts w:asciiTheme="minorHAnsi" w:hAnsiTheme="minorHAnsi" w:cstheme="minorHAnsi"/>
                <w:lang w:val="sr-Cyrl-RS"/>
              </w:rPr>
              <w:t xml:space="preserve">порекло и </w:t>
            </w:r>
            <w:r w:rsidRPr="00A87556">
              <w:rPr>
                <w:rFonts w:asciiTheme="minorHAnsi" w:hAnsiTheme="minorHAnsi" w:cstheme="minorHAnsi"/>
              </w:rPr>
              <w:t>настанак словенских језика;</w:t>
            </w:r>
          </w:p>
          <w:p w14:paraId="53A408EF" w14:textId="7EC34495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разуме значај књижевног језика за културу и историју српског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85BB3D6" w14:textId="77777777" w:rsidR="0075262F" w:rsidRPr="00A87556" w:rsidRDefault="0075262F" w:rsidP="00623B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260429B9" w14:textId="49A5F63A" w:rsidR="0075262F" w:rsidRPr="00A87556" w:rsidRDefault="0075262F" w:rsidP="00D90C9C">
            <w:pPr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7.</w:t>
            </w:r>
          </w:p>
        </w:tc>
        <w:tc>
          <w:tcPr>
            <w:tcW w:w="2551" w:type="dxa"/>
            <w:vAlign w:val="center"/>
          </w:tcPr>
          <w:p w14:paraId="08C175BA" w14:textId="7CC09A74" w:rsidR="0075262F" w:rsidRPr="00A87556" w:rsidRDefault="0075262F" w:rsidP="00623B2A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Језик Словена у прапостојбини; сеобе Словена и стварање словенских језика</w:t>
            </w:r>
          </w:p>
        </w:tc>
        <w:tc>
          <w:tcPr>
            <w:tcW w:w="567" w:type="dxa"/>
          </w:tcPr>
          <w:p w14:paraId="00CE1A0B" w14:textId="30BF7189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0E542D0" w14:textId="77777777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 истраживачка</w:t>
            </w:r>
          </w:p>
          <w:p w14:paraId="7DC9D7AF" w14:textId="733EF260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7490A6E0" w14:textId="77777777" w:rsidR="0075262F" w:rsidRPr="00A87556" w:rsidRDefault="0075262F" w:rsidP="009729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C5EE113" w14:textId="77777777" w:rsidR="0075262F" w:rsidRPr="00A87556" w:rsidRDefault="0075262F" w:rsidP="009729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E2459F7" w14:textId="5B2D3CE8" w:rsidR="0075262F" w:rsidRPr="00A87556" w:rsidRDefault="0075262F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C7E20C" w14:textId="77777777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7817ADC" w14:textId="1F947226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202F1905" w14:textId="5EBEFFA9" w:rsidR="0075262F" w:rsidRPr="00A87556" w:rsidRDefault="0075262F" w:rsidP="00154595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</w:tcPr>
          <w:p w14:paraId="60805202" w14:textId="77777777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1E485FCA" w14:textId="77777777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0FF28FE1" w14:textId="77777777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Б</w:t>
            </w:r>
          </w:p>
          <w:p w14:paraId="49DFAA16" w14:textId="2888B946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248CDC98" w14:textId="77777777" w:rsidR="0075262F" w:rsidRPr="00A87556" w:rsidRDefault="0075262F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1E94A1B1" w14:textId="77777777" w:rsidTr="008A101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347C884" w14:textId="77777777" w:rsidR="0075262F" w:rsidRPr="00A87556" w:rsidRDefault="0075262F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245" w:type="dxa"/>
          </w:tcPr>
          <w:p w14:paraId="1B25CD0B" w14:textId="77777777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објасни настанак и развој српског књижевног језика;</w:t>
            </w:r>
          </w:p>
          <w:p w14:paraId="1437D3AC" w14:textId="77777777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значај и сврху мисије Ћирила и Методија;</w:t>
            </w:r>
          </w:p>
          <w:p w14:paraId="3CC03B8F" w14:textId="77777777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именује прво словенско писмо и први словенски књижевни језик, као и време настанка овог писма и језика и њихове творце;</w:t>
            </w:r>
          </w:p>
          <w:p w14:paraId="35B9C121" w14:textId="77777777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именује друго словенско писмо, време настанка и његове творце;</w:t>
            </w:r>
          </w:p>
          <w:p w14:paraId="3232E335" w14:textId="7671E888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разуме значај књижевног језика за културу и историју српског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0AF305E" w14:textId="77777777" w:rsidR="0075262F" w:rsidRPr="00A87556" w:rsidRDefault="0075262F" w:rsidP="00623B2A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0BDF6948" w14:textId="51F3A4F7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551" w:type="dxa"/>
            <w:vAlign w:val="center"/>
          </w:tcPr>
          <w:p w14:paraId="14D6AEA0" w14:textId="5ED27033" w:rsidR="0075262F" w:rsidRPr="00A87556" w:rsidRDefault="0075262F" w:rsidP="00623B2A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Мисија Ћирила и Методија; Почетак писмености код Срба</w:t>
            </w:r>
          </w:p>
        </w:tc>
        <w:tc>
          <w:tcPr>
            <w:tcW w:w="567" w:type="dxa"/>
          </w:tcPr>
          <w:p w14:paraId="0AF5DDD6" w14:textId="28BEC412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E0571F0" w14:textId="77777777" w:rsidR="0075262F" w:rsidRPr="00A87556" w:rsidRDefault="0075262F" w:rsidP="00623B2A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56FA682" w14:textId="77777777" w:rsidR="0075262F" w:rsidRPr="00A87556" w:rsidRDefault="0075262F" w:rsidP="00623B2A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DA0727C" w14:textId="77777777" w:rsidR="0075262F" w:rsidRPr="00A87556" w:rsidRDefault="0075262F" w:rsidP="00623B2A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20A51936" w14:textId="6E625695" w:rsidR="0075262F" w:rsidRPr="00A87556" w:rsidRDefault="0075262F" w:rsidP="00623B2A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0DFF0DAE" w14:textId="77777777" w:rsidR="0075262F" w:rsidRPr="00A87556" w:rsidRDefault="0075262F" w:rsidP="00701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CBC7533" w14:textId="77777777" w:rsidR="0075262F" w:rsidRPr="00A87556" w:rsidRDefault="0075262F" w:rsidP="00701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3854E03" w14:textId="03B48F93" w:rsidR="0075262F" w:rsidRPr="00A87556" w:rsidRDefault="0075262F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1DDFF450" w14:textId="77777777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3AC60E7" w14:textId="77777777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484063FA" w14:textId="77777777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решавање </w:t>
            </w:r>
          </w:p>
          <w:p w14:paraId="43EA5A53" w14:textId="69484D80" w:rsidR="0075262F" w:rsidRPr="00A87556" w:rsidRDefault="0075262F" w:rsidP="00701805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4707B95D" w14:textId="77777777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В</w:t>
            </w:r>
          </w:p>
          <w:p w14:paraId="1097F4E0" w14:textId="3DEEFC89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</w:tcPr>
          <w:p w14:paraId="3099FD3C" w14:textId="77777777" w:rsidR="0075262F" w:rsidRPr="00A87556" w:rsidRDefault="0075262F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7D816F99" w14:textId="77777777" w:rsidTr="008A101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70BD44C" w14:textId="77777777" w:rsidR="0075262F" w:rsidRPr="00A87556" w:rsidRDefault="0075262F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245" w:type="dxa"/>
          </w:tcPr>
          <w:p w14:paraId="4C168B4F" w14:textId="77777777" w:rsidR="0075262F" w:rsidRPr="00A87556" w:rsidRDefault="0075262F" w:rsidP="00274DA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17EB219B" w14:textId="77777777" w:rsidR="0075262F" w:rsidRPr="00A87556" w:rsidRDefault="0075262F" w:rsidP="00274DA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3274EADC" w14:textId="728E03AF" w:rsidR="0075262F" w:rsidRPr="00A87556" w:rsidRDefault="0075262F" w:rsidP="00274DA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2370246" w14:textId="77777777" w:rsidR="0075262F" w:rsidRPr="00A87556" w:rsidRDefault="0075262F" w:rsidP="00623B2A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135EE5E3" w14:textId="5DB8C649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9. </w:t>
            </w:r>
          </w:p>
        </w:tc>
        <w:tc>
          <w:tcPr>
            <w:tcW w:w="2551" w:type="dxa"/>
            <w:vAlign w:val="center"/>
          </w:tcPr>
          <w:p w14:paraId="3AA6009F" w14:textId="007D0432" w:rsidR="0075262F" w:rsidRPr="00A87556" w:rsidRDefault="0075262F" w:rsidP="00623B2A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„Хазарски речник“, Милорад Павић (одломак)</w:t>
            </w:r>
          </w:p>
        </w:tc>
        <w:tc>
          <w:tcPr>
            <w:tcW w:w="567" w:type="dxa"/>
          </w:tcPr>
          <w:p w14:paraId="0D72A55D" w14:textId="5716935B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B81FEC0" w14:textId="77777777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55D166B" w14:textId="77777777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4AE0CD1" w14:textId="447D48C2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4B64BC32" w14:textId="77777777" w:rsidR="0075262F" w:rsidRPr="00A87556" w:rsidRDefault="0075262F" w:rsidP="00274DA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294B648" w14:textId="77777777" w:rsidR="0075262F" w:rsidRPr="00A87556" w:rsidRDefault="0075262F" w:rsidP="00274DA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8317D2B" w14:textId="7CE03660" w:rsidR="0075262F" w:rsidRPr="00A87556" w:rsidRDefault="0075262F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44C9ED" w14:textId="77777777" w:rsidR="0075262F" w:rsidRPr="00A87556" w:rsidRDefault="0075262F" w:rsidP="00274DA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21256AE0" w14:textId="0CBCF3D6" w:rsidR="0075262F" w:rsidRPr="00A87556" w:rsidRDefault="0075262F" w:rsidP="00D20A4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4DA37286" w14:textId="77777777" w:rsidR="0075262F" w:rsidRPr="00A87556" w:rsidRDefault="0075262F" w:rsidP="00B54AA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3381C8BA" w14:textId="126D5B85" w:rsidR="0075262F" w:rsidRPr="00A87556" w:rsidRDefault="0075262F" w:rsidP="00B54AA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</w:tcPr>
          <w:p w14:paraId="14FE5EA4" w14:textId="77777777" w:rsidR="0075262F" w:rsidRPr="00A87556" w:rsidRDefault="0075262F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08B63AD8" w14:textId="77777777" w:rsidTr="008A1019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9A33F5C" w14:textId="73356C4A" w:rsidR="0075262F" w:rsidRPr="00A87556" w:rsidRDefault="00B729AB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1.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СЛОВО О ЈЕЗИКУ</w:t>
            </w:r>
          </w:p>
        </w:tc>
        <w:tc>
          <w:tcPr>
            <w:tcW w:w="5245" w:type="dxa"/>
          </w:tcPr>
          <w:p w14:paraId="5F904237" w14:textId="77777777" w:rsidR="0075262F" w:rsidRPr="00A87556" w:rsidRDefault="0075262F" w:rsidP="00F318D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C491903" w14:textId="77777777" w:rsidR="0075262F" w:rsidRPr="00A87556" w:rsidRDefault="0075262F" w:rsidP="00F318D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5B516A8B" w14:textId="77777777" w:rsidR="0075262F" w:rsidRPr="00A87556" w:rsidRDefault="0075262F" w:rsidP="00F318D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критички промишља о стварности на основу прочитаних дела;</w:t>
            </w:r>
          </w:p>
          <w:p w14:paraId="5D714A42" w14:textId="77777777" w:rsidR="0075262F" w:rsidRPr="00A87556" w:rsidRDefault="0075262F" w:rsidP="00F318D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5E3AB82A" w14:textId="77777777" w:rsidR="0075262F" w:rsidRPr="00A87556" w:rsidRDefault="0075262F" w:rsidP="00F318D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 xml:space="preserve">– </w:t>
            </w:r>
            <w:r w:rsidRPr="00A87556">
              <w:rPr>
                <w:rFonts w:asciiTheme="minorHAnsi" w:hAnsiTheme="minorHAnsi" w:cstheme="minorHAnsi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0DB81C92" w14:textId="41E335F5" w:rsidR="0075262F" w:rsidRPr="00A87556" w:rsidRDefault="0075262F" w:rsidP="00F318D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уочи основне одлике народне баладе на конкретном примеру;</w:t>
            </w:r>
          </w:p>
          <w:p w14:paraId="03FB93AD" w14:textId="77777777" w:rsidR="0075262F" w:rsidRPr="00A87556" w:rsidRDefault="0075262F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655D15C8" w14:textId="68BEA7B2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10. </w:t>
            </w:r>
          </w:p>
        </w:tc>
        <w:tc>
          <w:tcPr>
            <w:tcW w:w="2551" w:type="dxa"/>
            <w:vAlign w:val="center"/>
          </w:tcPr>
          <w:p w14:paraId="534A68F0" w14:textId="7BF91469" w:rsidR="0075262F" w:rsidRPr="00A87556" w:rsidRDefault="0075262F" w:rsidP="00623B2A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„Женидба Милића Барјактара“, народна епско-лирска песма</w:t>
            </w:r>
          </w:p>
        </w:tc>
        <w:tc>
          <w:tcPr>
            <w:tcW w:w="567" w:type="dxa"/>
          </w:tcPr>
          <w:p w14:paraId="68A8AF5A" w14:textId="1D90FD0D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94E0402" w14:textId="77777777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17A6BDE" w14:textId="77777777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</w:t>
            </w:r>
          </w:p>
          <w:p w14:paraId="4A38DA8B" w14:textId="77777777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2A5C0CAD" w14:textId="2B03C211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0EA20DDE" w14:textId="77777777" w:rsidR="0075262F" w:rsidRPr="00A87556" w:rsidRDefault="0075262F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64A00D29" w14:textId="23529450" w:rsidR="0075262F" w:rsidRPr="00A87556" w:rsidRDefault="0075262F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0992247" w14:textId="77777777" w:rsidR="0075262F" w:rsidRPr="00A87556" w:rsidRDefault="0075262F" w:rsidP="00CE32B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B6A57F5" w14:textId="4DC4DAEE" w:rsidR="0075262F" w:rsidRPr="00A87556" w:rsidRDefault="0075262F" w:rsidP="00CE32B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79BD2F10" w14:textId="140FADD6" w:rsidR="0075262F" w:rsidRPr="00A87556" w:rsidRDefault="0075262F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</w:tcPr>
          <w:p w14:paraId="69C36994" w14:textId="77777777" w:rsidR="0075262F" w:rsidRPr="00A87556" w:rsidRDefault="0075262F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65AC413C" w14:textId="77777777" w:rsidTr="008A101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1FC2F68" w14:textId="77777777" w:rsidR="0075262F" w:rsidRPr="00A87556" w:rsidRDefault="0075262F" w:rsidP="0006096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245" w:type="dxa"/>
          </w:tcPr>
          <w:p w14:paraId="494967A2" w14:textId="77777777" w:rsidR="0075262F" w:rsidRPr="00A87556" w:rsidRDefault="0075262F" w:rsidP="0006096D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20198147" w14:textId="77777777" w:rsidR="0075262F" w:rsidRPr="00A87556" w:rsidRDefault="0075262F" w:rsidP="0006096D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0D8148F4" w14:textId="77777777" w:rsidR="0075262F" w:rsidRPr="00A87556" w:rsidRDefault="0075262F" w:rsidP="0006096D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критички промишља о стварности на основу прочитаних дела;</w:t>
            </w:r>
          </w:p>
          <w:p w14:paraId="33D8690C" w14:textId="77777777" w:rsidR="0075262F" w:rsidRPr="00A87556" w:rsidRDefault="0075262F" w:rsidP="0006096D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1042B1E0" w14:textId="77777777" w:rsidR="0075262F" w:rsidRPr="00A87556" w:rsidRDefault="0075262F" w:rsidP="0006096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 xml:space="preserve">– </w:t>
            </w:r>
            <w:r w:rsidRPr="00A87556">
              <w:rPr>
                <w:rFonts w:asciiTheme="minorHAnsi" w:hAnsiTheme="minorHAnsi" w:cstheme="minorHAnsi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69AEA0E9" w14:textId="77777777" w:rsidR="0075262F" w:rsidRPr="00A87556" w:rsidRDefault="0075262F" w:rsidP="0006096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уочи композицију књижевног дела;</w:t>
            </w:r>
            <w:r w:rsidRPr="00A87556">
              <w:rPr>
                <w:rFonts w:asciiTheme="minorHAnsi" w:hAnsiTheme="minorHAnsi" w:cstheme="minorHAnsi"/>
                <w:lang w:val="sr-Cyrl-RS"/>
              </w:rPr>
              <w:tab/>
              <w:t xml:space="preserve"> </w:t>
            </w:r>
          </w:p>
          <w:p w14:paraId="6B5FEFDF" w14:textId="5096EE9A" w:rsidR="0075262F" w:rsidRPr="00A87556" w:rsidRDefault="0075262F" w:rsidP="0006096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уочи основне одлике народне баладе на конкретном примеру;</w:t>
            </w:r>
          </w:p>
          <w:p w14:paraId="5D40EE59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1F04BCBA" w14:textId="48D886E4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551" w:type="dxa"/>
            <w:vAlign w:val="center"/>
          </w:tcPr>
          <w:p w14:paraId="1EC80283" w14:textId="1A4E0B28" w:rsidR="0075262F" w:rsidRPr="00A87556" w:rsidRDefault="0075262F" w:rsidP="0006096D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„Женидба Милића Барјактара“, народна епско-лирска песма</w:t>
            </w:r>
          </w:p>
        </w:tc>
        <w:tc>
          <w:tcPr>
            <w:tcW w:w="567" w:type="dxa"/>
          </w:tcPr>
          <w:p w14:paraId="7A15277D" w14:textId="144CB38F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92F250F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3356822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 текстуална</w:t>
            </w:r>
          </w:p>
          <w:p w14:paraId="1898E6B1" w14:textId="1E80832F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1DC6A895" w14:textId="77777777" w:rsidR="0075262F" w:rsidRPr="00A87556" w:rsidRDefault="0075262F" w:rsidP="003210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1AB2973F" w14:textId="693E1F1D" w:rsidR="0075262F" w:rsidRPr="00A87556" w:rsidRDefault="0075262F" w:rsidP="003210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9348EA0" w14:textId="77777777" w:rsidR="0075262F" w:rsidRPr="00A87556" w:rsidRDefault="0075262F" w:rsidP="0032103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4C353835" w14:textId="60505522" w:rsidR="0075262F" w:rsidRPr="00A87556" w:rsidRDefault="0075262F" w:rsidP="0032103E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30BA2AF6" w14:textId="337A8A6D" w:rsidR="0075262F" w:rsidRPr="00A87556" w:rsidRDefault="0075262F" w:rsidP="0006096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710EF3CF" w14:textId="77777777" w:rsidR="0075262F" w:rsidRPr="00A87556" w:rsidRDefault="0075262F" w:rsidP="000609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02FFE169" w14:textId="77777777" w:rsidTr="008A1019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C4F9083" w14:textId="00C2BAEA" w:rsidR="0075262F" w:rsidRPr="00A87556" w:rsidRDefault="00B729AB" w:rsidP="0006096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1.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СЛОВО О ЈЕЗИКУ</w:t>
            </w:r>
          </w:p>
        </w:tc>
        <w:tc>
          <w:tcPr>
            <w:tcW w:w="5245" w:type="dxa"/>
          </w:tcPr>
          <w:p w14:paraId="2EF8A46D" w14:textId="77777777" w:rsidR="0075262F" w:rsidRPr="00A87556" w:rsidRDefault="0075262F" w:rsidP="00D971D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објасни појам редакције језика;</w:t>
            </w:r>
          </w:p>
          <w:p w14:paraId="13C8A698" w14:textId="77777777" w:rsidR="0075262F" w:rsidRPr="00A87556" w:rsidRDefault="0075262F" w:rsidP="00D971D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етапе у развоју српског књижевног језика;</w:t>
            </w:r>
          </w:p>
          <w:p w14:paraId="13ABC327" w14:textId="77777777" w:rsidR="0075262F" w:rsidRPr="00A87556" w:rsidRDefault="0075262F" w:rsidP="00D971D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објасни утицај историјских прилика на развој српског књижевног језика;</w:t>
            </w:r>
          </w:p>
          <w:p w14:paraId="3F6A6FE8" w14:textId="77777777" w:rsidR="0075262F" w:rsidRPr="00A87556" w:rsidRDefault="0075262F" w:rsidP="00D971D6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наведе за сваку етапу развоја српског књижевног језика значајне ствараоце и њихова кључна дела; </w:t>
            </w:r>
          </w:p>
          <w:p w14:paraId="7153EEB8" w14:textId="6839E275" w:rsidR="0075262F" w:rsidRPr="00A87556" w:rsidRDefault="0075262F" w:rsidP="00D971D6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разуме значај књижевног језика за културу и историју српског народа;</w:t>
            </w:r>
          </w:p>
          <w:p w14:paraId="08176637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04B9120B" w14:textId="31738F4B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12.</w:t>
            </w:r>
          </w:p>
        </w:tc>
        <w:tc>
          <w:tcPr>
            <w:tcW w:w="2551" w:type="dxa"/>
            <w:vAlign w:val="center"/>
          </w:tcPr>
          <w:p w14:paraId="5530159F" w14:textId="35A8C3A6" w:rsidR="0075262F" w:rsidRPr="00A87556" w:rsidRDefault="0075262F" w:rsidP="0006096D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Развој српског књижевног језика (српскословенски језик)</w:t>
            </w:r>
          </w:p>
        </w:tc>
        <w:tc>
          <w:tcPr>
            <w:tcW w:w="567" w:type="dxa"/>
          </w:tcPr>
          <w:p w14:paraId="30BA532C" w14:textId="0FB189FC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</w:p>
        </w:tc>
        <w:tc>
          <w:tcPr>
            <w:tcW w:w="1843" w:type="dxa"/>
          </w:tcPr>
          <w:p w14:paraId="25A37401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052AEBA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 истраживачка</w:t>
            </w:r>
          </w:p>
          <w:p w14:paraId="21563121" w14:textId="319F1E1B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3956EFB5" w14:textId="77777777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366E3F1E" w14:textId="5736C998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7717289" w14:textId="77777777" w:rsidR="0075262F" w:rsidRPr="00A87556" w:rsidRDefault="0075262F" w:rsidP="00D971D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52923AAB" w14:textId="77777777" w:rsidR="0075262F" w:rsidRPr="00A87556" w:rsidRDefault="0075262F" w:rsidP="00D971D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естетичка компетенција</w:t>
            </w:r>
          </w:p>
          <w:p w14:paraId="6420C581" w14:textId="134C4AFC" w:rsidR="0075262F" w:rsidRPr="00A87556" w:rsidRDefault="0075262F" w:rsidP="00D971D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1B15D922" w14:textId="77777777" w:rsidR="0075262F" w:rsidRPr="00A87556" w:rsidRDefault="0075262F" w:rsidP="000609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5845C3AC" w14:textId="3037A0E7" w:rsidR="0075262F" w:rsidRPr="00A87556" w:rsidRDefault="0075262F" w:rsidP="000609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</w:tcPr>
          <w:p w14:paraId="07708736" w14:textId="77777777" w:rsidR="0075262F" w:rsidRPr="00A87556" w:rsidRDefault="0075262F" w:rsidP="000609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53C62BCA" w14:textId="77777777" w:rsidTr="008A101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E838A79" w14:textId="77777777" w:rsidR="0075262F" w:rsidRPr="00A87556" w:rsidRDefault="0075262F" w:rsidP="0006096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245" w:type="dxa"/>
          </w:tcPr>
          <w:p w14:paraId="2A4B4B97" w14:textId="77777777" w:rsidR="0075262F" w:rsidRPr="00A87556" w:rsidRDefault="0075262F" w:rsidP="00315EC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етапе у развоју српског књижевног језика;</w:t>
            </w:r>
          </w:p>
          <w:p w14:paraId="259F9A74" w14:textId="77777777" w:rsidR="0075262F" w:rsidRPr="00A87556" w:rsidRDefault="0075262F" w:rsidP="00315EC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објасни утицај историјских прилика на развој српског књижевног језика;</w:t>
            </w:r>
          </w:p>
          <w:p w14:paraId="76F50943" w14:textId="77777777" w:rsidR="0075262F" w:rsidRPr="00A87556" w:rsidRDefault="0075262F" w:rsidP="00315EC9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наведе за сваку етапу развоја српског књижевног језика значајне ствараоце и њихова кључна дела; </w:t>
            </w:r>
          </w:p>
          <w:p w14:paraId="3171473A" w14:textId="79029ACE" w:rsidR="0075262F" w:rsidRPr="00A87556" w:rsidRDefault="0075262F" w:rsidP="00315EC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разуме значај књижевног језика за културу и историју српског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764316D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69C90AF8" w14:textId="2A933ACB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13. </w:t>
            </w:r>
          </w:p>
        </w:tc>
        <w:tc>
          <w:tcPr>
            <w:tcW w:w="2551" w:type="dxa"/>
            <w:vAlign w:val="center"/>
          </w:tcPr>
          <w:p w14:paraId="60B6CD45" w14:textId="7A96F34F" w:rsidR="0075262F" w:rsidRPr="00A87556" w:rsidRDefault="0075262F" w:rsidP="0006096D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Развој српског књижевног језика (рускословенски језик и славеносрпски језик)</w:t>
            </w:r>
          </w:p>
        </w:tc>
        <w:tc>
          <w:tcPr>
            <w:tcW w:w="567" w:type="dxa"/>
          </w:tcPr>
          <w:p w14:paraId="5FEDAF99" w14:textId="0C012732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201740F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173FA5D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091D57E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3C767120" w14:textId="7A483E7A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7A114217" w14:textId="77777777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6DEABB9" w14:textId="0321667E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55B8E7B" w14:textId="77777777" w:rsidR="0075262F" w:rsidRPr="00A87556" w:rsidRDefault="0075262F" w:rsidP="00315EC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1475E15F" w14:textId="77777777" w:rsidR="0075262F" w:rsidRPr="00A87556" w:rsidRDefault="0075262F" w:rsidP="00315EC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естетичка компетенција</w:t>
            </w:r>
          </w:p>
          <w:p w14:paraId="476E9C8B" w14:textId="0953C771" w:rsidR="0075262F" w:rsidRPr="00A87556" w:rsidRDefault="0075262F" w:rsidP="00315EC9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49BC6BC0" w14:textId="77777777" w:rsidR="0075262F" w:rsidRPr="00A87556" w:rsidRDefault="0075262F" w:rsidP="000609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79784D25" w14:textId="5C7E7E37" w:rsidR="0075262F" w:rsidRPr="00A87556" w:rsidRDefault="0075262F" w:rsidP="000609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</w:tcPr>
          <w:p w14:paraId="17347DAE" w14:textId="77777777" w:rsidR="0075262F" w:rsidRPr="00A87556" w:rsidRDefault="0075262F" w:rsidP="000609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5915242E" w14:textId="77777777" w:rsidTr="008A101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16A293C" w14:textId="77777777" w:rsidR="0075262F" w:rsidRPr="00A87556" w:rsidRDefault="0075262F" w:rsidP="0006096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245" w:type="dxa"/>
          </w:tcPr>
          <w:p w14:paraId="4D28A43C" w14:textId="77777777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2B31669E" w14:textId="77777777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213A868E" w14:textId="77777777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живи;</w:t>
            </w:r>
          </w:p>
          <w:p w14:paraId="5D48B02E" w14:textId="77777777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издвоји основне одлике аутобиографије као књижевне врсте</w:t>
            </w:r>
            <w:r w:rsidRPr="00A87556">
              <w:rPr>
                <w:rFonts w:asciiTheme="minorHAnsi" w:hAnsiTheme="minorHAnsi" w:cstheme="minorHAnsi"/>
                <w:lang w:val="sr-Cyrl-RS"/>
              </w:rPr>
              <w:t>:</w:t>
            </w:r>
          </w:p>
          <w:p w14:paraId="489BB033" w14:textId="77777777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уочи </w:t>
            </w:r>
            <w:r w:rsidRPr="00A87556">
              <w:rPr>
                <w:rFonts w:asciiTheme="minorHAnsi" w:hAnsiTheme="minorHAnsi" w:cstheme="minorHAnsi"/>
              </w:rPr>
              <w:t>језичко-стилске карактеристике текста у склопу интерпретације;</w:t>
            </w:r>
          </w:p>
          <w:p w14:paraId="17C3660D" w14:textId="581B31C9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одреди временски оквир у којем је писац стварао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0BCDF55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38D06F29" w14:textId="632D3E1C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14. </w:t>
            </w:r>
          </w:p>
        </w:tc>
        <w:tc>
          <w:tcPr>
            <w:tcW w:w="2551" w:type="dxa"/>
            <w:vAlign w:val="center"/>
          </w:tcPr>
          <w:p w14:paraId="2F4542F9" w14:textId="648F8B8F" w:rsidR="0075262F" w:rsidRPr="00A87556" w:rsidRDefault="0075262F" w:rsidP="0006096D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„Живот и прикљученија“, Доситеј Обрадовић (одломак)</w:t>
            </w:r>
          </w:p>
        </w:tc>
        <w:tc>
          <w:tcPr>
            <w:tcW w:w="567" w:type="dxa"/>
          </w:tcPr>
          <w:p w14:paraId="0F272473" w14:textId="71E9C86F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99137D3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</w:t>
            </w:r>
          </w:p>
          <w:p w14:paraId="6BAE0905" w14:textId="4C5DE7C4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3DAC85A9" w14:textId="77777777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0E9CFC55" w14:textId="1E908415" w:rsidR="0075262F" w:rsidRPr="00A87556" w:rsidRDefault="0075262F" w:rsidP="002572FA">
            <w:pPr>
              <w:spacing w:before="81"/>
              <w:ind w:right="114"/>
              <w:rPr>
                <w:rFonts w:asciiTheme="minorHAnsi" w:eastAsia="Times New Roman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D29379F" w14:textId="77777777" w:rsidR="0075262F" w:rsidRPr="00A87556" w:rsidRDefault="0075262F" w:rsidP="00911CC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788F191" w14:textId="50AB22DA" w:rsidR="0075262F" w:rsidRPr="00A87556" w:rsidRDefault="0075262F" w:rsidP="00911CC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1BA8135B" w14:textId="5064F5F6" w:rsidR="0075262F" w:rsidRPr="00A87556" w:rsidRDefault="0075262F" w:rsidP="000609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</w:tcPr>
          <w:p w14:paraId="19FB4F12" w14:textId="77777777" w:rsidR="0075262F" w:rsidRPr="00A87556" w:rsidRDefault="0075262F" w:rsidP="000609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36CA586C" w14:textId="77777777" w:rsidTr="008A1019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D3A31BF" w14:textId="34D04455" w:rsidR="0075262F" w:rsidRPr="00A87556" w:rsidRDefault="00B729AB" w:rsidP="0006096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1.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СЛОВО О ЈЕЗИКУ</w:t>
            </w:r>
          </w:p>
        </w:tc>
        <w:tc>
          <w:tcPr>
            <w:tcW w:w="5245" w:type="dxa"/>
          </w:tcPr>
          <w:p w14:paraId="1EEBE3D3" w14:textId="77777777" w:rsidR="0075262F" w:rsidRPr="00A87556" w:rsidRDefault="0075262F" w:rsidP="002573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 w:eastAsia="en-GB"/>
              </w:rPr>
              <w:t xml:space="preserve">– чита са разумевањем конкретан текст поштујући стандардну језичку норму; </w:t>
            </w:r>
          </w:p>
          <w:p w14:paraId="4C9358BC" w14:textId="5A8FCD53" w:rsidR="0075262F" w:rsidRPr="00A87556" w:rsidRDefault="0075262F" w:rsidP="0025737C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 w:eastAsia="en-GB"/>
              </w:rPr>
              <w:t>– изражајно рецитује напамет научене стихове обрађене песме;</w:t>
            </w:r>
          </w:p>
        </w:tc>
        <w:tc>
          <w:tcPr>
            <w:tcW w:w="567" w:type="dxa"/>
          </w:tcPr>
          <w:p w14:paraId="4BBFF0CC" w14:textId="2D095E5F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2551" w:type="dxa"/>
            <w:vAlign w:val="center"/>
          </w:tcPr>
          <w:p w14:paraId="27927AF9" w14:textId="77777777" w:rsidR="0075262F" w:rsidRPr="00A87556" w:rsidRDefault="0075262F" w:rsidP="00F14B47">
            <w:pPr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Језичка култура: </w:t>
            </w:r>
            <w:r w:rsidRPr="00A87556">
              <w:rPr>
                <w:rFonts w:asciiTheme="minorHAnsi" w:hAnsiTheme="minorHAnsi" w:cstheme="minorHAnsi"/>
                <w:b/>
                <w:noProof/>
                <w:lang w:val="sr-Cyrl-RS"/>
              </w:rPr>
              <w:t>Изражајно читање и рецитовање („Усуд“, „Женидба Милића Барјактара“)</w:t>
            </w:r>
          </w:p>
          <w:p w14:paraId="1D85AD69" w14:textId="77777777" w:rsidR="0075262F" w:rsidRPr="00A87556" w:rsidRDefault="0075262F" w:rsidP="000609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2C5A4CD1" w14:textId="39847075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F41C632" w14:textId="5196A7A3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 истраживачка</w:t>
            </w:r>
          </w:p>
        </w:tc>
        <w:tc>
          <w:tcPr>
            <w:tcW w:w="737" w:type="dxa"/>
          </w:tcPr>
          <w:p w14:paraId="395D1E97" w14:textId="60D1DF1A" w:rsidR="0075262F" w:rsidRPr="00A87556" w:rsidRDefault="0075262F" w:rsidP="0006096D">
            <w:pPr>
              <w:spacing w:before="81"/>
              <w:ind w:right="114"/>
              <w:rPr>
                <w:rFonts w:asciiTheme="minorHAnsi" w:eastAsia="Times New Roman" w:hAnsiTheme="minorHAnsi" w:cstheme="minorHAnsi"/>
                <w:lang w:val="sr-Cyrl-R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73FDFF66" w14:textId="77777777" w:rsidR="0075262F" w:rsidRPr="00A87556" w:rsidRDefault="0075262F" w:rsidP="00F14B47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естетичка компетенција</w:t>
            </w:r>
          </w:p>
          <w:p w14:paraId="446B6A10" w14:textId="77777777" w:rsidR="0075262F" w:rsidRPr="00A87556" w:rsidRDefault="0075262F" w:rsidP="00F14B4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7D0AE2B" w14:textId="1BBB7099" w:rsidR="0075262F" w:rsidRPr="00A87556" w:rsidRDefault="0075262F" w:rsidP="00F14B4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</w:tcPr>
          <w:p w14:paraId="4BB696F7" w14:textId="77777777" w:rsidR="0075262F" w:rsidRPr="00A87556" w:rsidRDefault="0075262F" w:rsidP="000609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5BB12FC0" w14:textId="77777777" w:rsidTr="008A101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4F6EE20" w14:textId="77777777" w:rsidR="0075262F" w:rsidRPr="00A87556" w:rsidRDefault="0075262F" w:rsidP="0006096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245" w:type="dxa"/>
          </w:tcPr>
          <w:p w14:paraId="091DFBBF" w14:textId="77777777" w:rsidR="0075262F" w:rsidRPr="00A87556" w:rsidRDefault="0075262F" w:rsidP="00E21BBE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5E4F88FB" w14:textId="77777777" w:rsidR="0075262F" w:rsidRPr="00A87556" w:rsidRDefault="0075262F" w:rsidP="00E21BBE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2C46E0AC" w14:textId="35329919" w:rsidR="0075262F" w:rsidRPr="00A87556" w:rsidRDefault="0075262F" w:rsidP="00E21BB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01A2ECB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37821489" w14:textId="7A9FB3C7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551" w:type="dxa"/>
            <w:vAlign w:val="center"/>
          </w:tcPr>
          <w:p w14:paraId="145AB01A" w14:textId="515AAFE8" w:rsidR="0075262F" w:rsidRPr="00A87556" w:rsidRDefault="0075262F" w:rsidP="0006096D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„Колумбар“, Дино Буцати (одломак)</w:t>
            </w:r>
          </w:p>
        </w:tc>
        <w:tc>
          <w:tcPr>
            <w:tcW w:w="567" w:type="dxa"/>
          </w:tcPr>
          <w:p w14:paraId="7622913C" w14:textId="712826F3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E1C36E6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D0C22A6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72AA90E" w14:textId="36EA13F3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425D837E" w14:textId="77777777" w:rsidR="0075262F" w:rsidRPr="00A87556" w:rsidRDefault="0075262F" w:rsidP="00E21BBE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AA4341C" w14:textId="188A5F5A" w:rsidR="0075262F" w:rsidRPr="00A87556" w:rsidRDefault="0075262F" w:rsidP="00E21BBE">
            <w:pPr>
              <w:spacing w:before="81"/>
              <w:ind w:right="114"/>
              <w:rPr>
                <w:rFonts w:asciiTheme="minorHAnsi" w:eastAsia="Times New Roman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16DF09B" w14:textId="77777777" w:rsidR="0075262F" w:rsidRPr="00A87556" w:rsidRDefault="0075262F" w:rsidP="00E21BB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786FEE96" w14:textId="41B42A73" w:rsidR="0075262F" w:rsidRPr="00A87556" w:rsidRDefault="0075262F" w:rsidP="00E21BBE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7920D737" w14:textId="37CD43D6" w:rsidR="0075262F" w:rsidRPr="00A87556" w:rsidRDefault="0075262F" w:rsidP="000609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7BED5A61" w14:textId="77777777" w:rsidR="0075262F" w:rsidRPr="00A87556" w:rsidRDefault="0075262F" w:rsidP="000609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133D336" w14:textId="55C3C026" w:rsidR="00FD4619" w:rsidRPr="00552887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552887">
        <w:rPr>
          <w:rFonts w:asciiTheme="minorHAnsi" w:hAnsiTheme="minorHAnsi" w:cstheme="minorHAnsi"/>
          <w:sz w:val="24"/>
          <w:szCs w:val="24"/>
        </w:rPr>
        <w:t>Датум предаје:</w:t>
      </w:r>
      <w:r w:rsidR="00852691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="00852691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 w:rsidR="00552887">
        <w:rPr>
          <w:rFonts w:asciiTheme="minorHAnsi" w:hAnsiTheme="minorHAnsi" w:cstheme="minorHAnsi"/>
          <w:sz w:val="24"/>
          <w:szCs w:val="24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 w:rsidR="00552887">
        <w:rPr>
          <w:rFonts w:asciiTheme="minorHAnsi" w:hAnsiTheme="minorHAnsi" w:cstheme="minorHAnsi"/>
          <w:sz w:val="24"/>
          <w:szCs w:val="24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02993935" w14:textId="77777777" w:rsidR="000F48EA" w:rsidRDefault="000F48EA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41D5EF03" w14:textId="4668391A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EB5384F" w14:textId="65DF8491" w:rsidR="00915BE4" w:rsidRPr="00915BE4" w:rsidRDefault="00915BE4" w:rsidP="00915BE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202</w:t>
      </w:r>
      <w:r w:rsidR="00153F7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/202</w:t>
      </w:r>
      <w:r w:rsidR="00153F7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5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5BB2FF64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7CFC80F5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136</w:t>
      </w:r>
    </w:p>
    <w:p w14:paraId="7DEC2AD7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6834736A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915BE4" w14:paraId="0FFAB9D6" w14:textId="77777777" w:rsidTr="000F48EA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3C8658" w14:textId="77777777" w:rsidR="00915BE4" w:rsidRDefault="00915BE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C07EB8" w14:paraId="7B6AE377" w14:textId="77777777" w:rsidTr="000F48EA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0B7EE62" w14:textId="12796469" w:rsidR="00C07EB8" w:rsidRDefault="00C07EB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27E72A" w14:textId="77777777" w:rsidR="00C07EB8" w:rsidRPr="0020660F" w:rsidRDefault="00C07EB8" w:rsidP="00577D96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256001F" w14:textId="5DDC32CA" w:rsidR="00C07EB8" w:rsidRDefault="00C07EB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4F5EA9" w14:textId="708028E1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FD0607" w14:textId="77777777" w:rsidR="00C07EB8" w:rsidRDefault="00C07EB8" w:rsidP="00577D9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67EF321D" w14:textId="18DD19C8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626FA1" w14:textId="3661AFF3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615F50" w14:textId="2A84D325" w:rsidR="00C07EB8" w:rsidRDefault="00C07E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924227" w14:textId="0A060125" w:rsidR="00C07EB8" w:rsidRDefault="00C07EB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008D96" w14:textId="30E02A69" w:rsidR="00C07EB8" w:rsidRDefault="00C07E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449A68" w14:textId="635A6265" w:rsidR="00C07EB8" w:rsidRDefault="00C07EB8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E46105" w14:textId="79DBC4D8" w:rsidR="00C07EB8" w:rsidRDefault="00C07EB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26432" w14:paraId="06BD4E91" w14:textId="77777777" w:rsidTr="000F48EA">
        <w:trPr>
          <w:cantSplit/>
          <w:trHeight w:val="3415"/>
          <w:jc w:val="center"/>
        </w:trPr>
        <w:tc>
          <w:tcPr>
            <w:tcW w:w="680" w:type="dxa"/>
            <w:textDirection w:val="btLr"/>
            <w:vAlign w:val="center"/>
          </w:tcPr>
          <w:p w14:paraId="3DE7605A" w14:textId="353D88D8" w:rsidR="00226432" w:rsidRPr="00A87556" w:rsidRDefault="00B729AB" w:rsidP="000F48E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t xml:space="preserve">1.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СЛОВО О ЈЕЗИКУ</w:t>
            </w:r>
          </w:p>
        </w:tc>
        <w:tc>
          <w:tcPr>
            <w:tcW w:w="4536" w:type="dxa"/>
          </w:tcPr>
          <w:p w14:paraId="2F4D9B84" w14:textId="77777777" w:rsidR="00226432" w:rsidRPr="00A87556" w:rsidRDefault="0022643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објасни настанак и развој српског књижевног језика;</w:t>
            </w:r>
          </w:p>
          <w:p w14:paraId="4F53E5ED" w14:textId="77777777" w:rsidR="00226432" w:rsidRPr="00A87556" w:rsidRDefault="0022643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значај и сврху мисије Ћирила и Методија;</w:t>
            </w:r>
          </w:p>
          <w:p w14:paraId="60A8A02B" w14:textId="77777777" w:rsidR="00226432" w:rsidRPr="00A87556" w:rsidRDefault="0022643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именује прво и друго словенско писмо и први словенски књижевни језик, време њиховог настанка и творце; </w:t>
            </w:r>
          </w:p>
          <w:p w14:paraId="4015811D" w14:textId="77777777" w:rsidR="00226432" w:rsidRPr="00A87556" w:rsidRDefault="0022643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именује етапе у развоју српског књижевног језика; </w:t>
            </w:r>
          </w:p>
          <w:p w14:paraId="14071A2B" w14:textId="77777777" w:rsidR="00226432" w:rsidRPr="00A87556" w:rsidRDefault="0022643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наведе за сваку етапу развоја српског књижевног језика значајне ствараоце и њихова кључна дела; </w:t>
            </w:r>
          </w:p>
          <w:p w14:paraId="6F8394EC" w14:textId="77777777" w:rsidR="00226432" w:rsidRPr="00A87556" w:rsidRDefault="0022643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разуме значај књижевног језика за културу и историју српског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0683F39" w14:textId="77777777" w:rsidR="00226432" w:rsidRPr="00A87556" w:rsidRDefault="00226432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</w:tcPr>
          <w:p w14:paraId="6A4E6870" w14:textId="25F50F82" w:rsidR="00226432" w:rsidRPr="00A87556" w:rsidRDefault="00226432" w:rsidP="000F48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2550" w:type="dxa"/>
            <w:vAlign w:val="center"/>
          </w:tcPr>
          <w:p w14:paraId="5D097EE8" w14:textId="4560A5C0" w:rsidR="00226432" w:rsidRPr="00A87556" w:rsidRDefault="00226432" w:rsidP="000F48EA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Мисија Ћирила и Методија и развој српског књижевног језика</w:t>
            </w:r>
          </w:p>
        </w:tc>
        <w:tc>
          <w:tcPr>
            <w:tcW w:w="567" w:type="dxa"/>
          </w:tcPr>
          <w:p w14:paraId="50566B8A" w14:textId="27C38115" w:rsidR="00226432" w:rsidRPr="00A87556" w:rsidRDefault="00226432" w:rsidP="000F48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123BBD4D" w14:textId="77777777" w:rsidR="00226432" w:rsidRPr="00A87556" w:rsidRDefault="0022643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</w:t>
            </w:r>
          </w:p>
          <w:p w14:paraId="1E685E22" w14:textId="18D9EF11" w:rsidR="00226432" w:rsidRPr="00A87556" w:rsidRDefault="00226432" w:rsidP="000F48E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</w:tcPr>
          <w:p w14:paraId="24EFFF64" w14:textId="7BB52C93" w:rsidR="00226432" w:rsidRPr="00A87556" w:rsidRDefault="00226432" w:rsidP="000F48EA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707BF597" w14:textId="77777777" w:rsidR="00226432" w:rsidRPr="00A87556" w:rsidRDefault="0022643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5E899B2A" w14:textId="77777777" w:rsidR="00226432" w:rsidRPr="00A87556" w:rsidRDefault="0022643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60127718" w14:textId="77777777" w:rsidR="00226432" w:rsidRPr="00A87556" w:rsidRDefault="0022643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решавање </w:t>
            </w:r>
          </w:p>
          <w:p w14:paraId="26256C48" w14:textId="3F6FAF95" w:rsidR="00226432" w:rsidRPr="00A87556" w:rsidRDefault="00226432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04B7CE8A" w14:textId="77777777" w:rsidR="00226432" w:rsidRPr="00A87556" w:rsidRDefault="00226432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</w:tcPr>
          <w:p w14:paraId="1A7B4972" w14:textId="77777777" w:rsidR="00226432" w:rsidRPr="00A87556" w:rsidRDefault="00226432" w:rsidP="000F48E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5F273BFC" w14:textId="77777777" w:rsidTr="000F48EA">
        <w:trPr>
          <w:cantSplit/>
          <w:trHeight w:val="3415"/>
          <w:jc w:val="center"/>
        </w:trPr>
        <w:tc>
          <w:tcPr>
            <w:tcW w:w="680" w:type="dxa"/>
            <w:vMerge w:val="restart"/>
            <w:textDirection w:val="btLr"/>
            <w:vAlign w:val="center"/>
          </w:tcPr>
          <w:p w14:paraId="6DC8C320" w14:textId="37088C02" w:rsidR="0075262F" w:rsidRPr="00A87556" w:rsidRDefault="0075262F" w:rsidP="00B729AB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В</w:t>
            </w:r>
            <w:r w:rsidR="00B729AB"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</w:tcPr>
          <w:p w14:paraId="7618A362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објасни настанак и развој српског књижевног језика;</w:t>
            </w:r>
          </w:p>
          <w:p w14:paraId="2A40E1EF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разуме значај књижевног језика за културу и историју српског народа;</w:t>
            </w:r>
          </w:p>
          <w:p w14:paraId="16286711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објасни значај Мркаљеве реформе писма;</w:t>
            </w:r>
          </w:p>
          <w:p w14:paraId="2706B777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значај Вукове реформе језика, писма и правописа;</w:t>
            </w:r>
          </w:p>
          <w:p w14:paraId="47B9243A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наведе кључна Вукова дела и правце његовог рада. </w:t>
            </w:r>
          </w:p>
          <w:p w14:paraId="49F29C29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</w:tcPr>
          <w:p w14:paraId="7B5D9C58" w14:textId="24AF904D" w:rsidR="0075262F" w:rsidRPr="00A87556" w:rsidRDefault="0075262F" w:rsidP="000F48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2550" w:type="dxa"/>
            <w:vAlign w:val="center"/>
          </w:tcPr>
          <w:p w14:paraId="5143D8CC" w14:textId="7E3F9B88" w:rsidR="0075262F" w:rsidRPr="00A87556" w:rsidRDefault="0075262F" w:rsidP="000F48EA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Вук Стефановић Караџић – реформа језика, писма и правописа</w:t>
            </w:r>
          </w:p>
        </w:tc>
        <w:tc>
          <w:tcPr>
            <w:tcW w:w="567" w:type="dxa"/>
          </w:tcPr>
          <w:p w14:paraId="32E0FBA0" w14:textId="693EAE22" w:rsidR="0075262F" w:rsidRPr="00A87556" w:rsidRDefault="0075262F" w:rsidP="000F48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4AB46C3" w14:textId="77777777" w:rsidR="0075262F" w:rsidRPr="00A87556" w:rsidRDefault="0075262F" w:rsidP="000F48E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</w:t>
            </w:r>
          </w:p>
          <w:p w14:paraId="59C67CB5" w14:textId="77777777" w:rsidR="0075262F" w:rsidRPr="00A87556" w:rsidRDefault="0075262F" w:rsidP="000F48E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7C220A14" w14:textId="2EAB0BBD" w:rsidR="0075262F" w:rsidRPr="00A87556" w:rsidRDefault="0075262F" w:rsidP="000F48E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72EE1F48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40E9A31E" w14:textId="34331441" w:rsidR="0075262F" w:rsidRPr="00A87556" w:rsidRDefault="0075262F" w:rsidP="000F48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69CC846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67BBE3EB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естетичка компетенција</w:t>
            </w:r>
          </w:p>
          <w:p w14:paraId="5E23877E" w14:textId="2E239AF2" w:rsidR="0075262F" w:rsidRPr="00A87556" w:rsidRDefault="0075262F" w:rsidP="000F48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26FBF0F6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1411E590" w14:textId="2A57C5F1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</w:tcPr>
          <w:p w14:paraId="0DA0714C" w14:textId="77777777" w:rsidR="0075262F" w:rsidRPr="00A87556" w:rsidRDefault="0075262F" w:rsidP="000F48E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516308BA" w14:textId="77777777" w:rsidTr="00577D96">
        <w:trPr>
          <w:cantSplit/>
          <w:trHeight w:val="3415"/>
          <w:jc w:val="center"/>
        </w:trPr>
        <w:tc>
          <w:tcPr>
            <w:tcW w:w="680" w:type="dxa"/>
            <w:vMerge/>
            <w:tcBorders>
              <w:bottom w:val="single" w:sz="4" w:space="0" w:color="auto"/>
            </w:tcBorders>
            <w:textDirection w:val="btLr"/>
            <w:vAlign w:val="center"/>
            <w:hideMark/>
          </w:tcPr>
          <w:p w14:paraId="4EA54696" w14:textId="62EA52B5" w:rsidR="0075262F" w:rsidRPr="00A87556" w:rsidRDefault="0075262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DA2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објасни настанак и развој српског књижевног језика;</w:t>
            </w:r>
          </w:p>
          <w:p w14:paraId="376B1F6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разуме значај књижевног језика за културу и историју српског народа;</w:t>
            </w:r>
          </w:p>
          <w:p w14:paraId="23A16BD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значај Вукове реформе језика, писма и правописа;</w:t>
            </w:r>
          </w:p>
          <w:p w14:paraId="02B30FB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кључна Вукова дела и правце његовог рада;</w:t>
            </w:r>
          </w:p>
          <w:p w14:paraId="2A6FB06F" w14:textId="77777777" w:rsidR="0075262F" w:rsidRPr="00A87556" w:rsidRDefault="0075262F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65F3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</w:t>
            </w: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DAAA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Вук Стефановић Караџић – реформа језика, писма и правописа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9F39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2419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7A2BD7A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694BEED3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F802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62D83905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5BEC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</w:t>
            </w:r>
          </w:p>
          <w:p w14:paraId="3AA31DD0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1EBB8D6E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1C2D78C6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062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7F1C68F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11FD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192C13B3" w14:textId="77777777" w:rsidTr="000F48EA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529E1C" w14:textId="1AADE0A3" w:rsidR="0075262F" w:rsidRPr="00A87556" w:rsidRDefault="00B729AB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908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51C9A2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2551A1C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7B9300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675693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64E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F0C5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„Српски рјечник“, Вук Стефановић Караџић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A344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23A4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A0A56C5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9AF97B6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405BFA48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7BD7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BA4BF38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A48B890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3179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ABFBB89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42AB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9A67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09A34889" w14:textId="77777777" w:rsidTr="000F48EA">
        <w:trPr>
          <w:trHeight w:val="2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68EF" w14:textId="77777777" w:rsidR="0075262F" w:rsidRPr="00A87556" w:rsidRDefault="0075262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676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користи речник, енциклопедију и лексикон;</w:t>
            </w:r>
          </w:p>
          <w:p w14:paraId="045688D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ознаке и објашњења одреднице у речнику;</w:t>
            </w:r>
          </w:p>
          <w:p w14:paraId="06CC0AC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4A81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2024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Речници, лексикони и енциклопедије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C06B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C3AD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5E6B8F5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F528B9C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BC36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5BB239C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CFCC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89D7A7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0C6FC0EF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6494FEA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9B9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362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3243C68B" w14:textId="77777777" w:rsidTr="000F48EA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72C1" w14:textId="77777777" w:rsidR="0075262F" w:rsidRPr="00A87556" w:rsidRDefault="0075262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3EC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објасни настанак и развој српског књижевног језика;</w:t>
            </w:r>
          </w:p>
          <w:p w14:paraId="5E0A9BB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разуме значај књижевног језика за културу и историју српског народа;</w:t>
            </w:r>
          </w:p>
          <w:p w14:paraId="58043DC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ток развоја српског књижевног језика од Вука до данас;</w:t>
            </w:r>
          </w:p>
          <w:p w14:paraId="35C3D384" w14:textId="77777777" w:rsidR="0075262F" w:rsidRPr="00A87556" w:rsidRDefault="0075262F">
            <w:pPr>
              <w:pStyle w:val="ListParagraph"/>
              <w:tabs>
                <w:tab w:val="left" w:pos="49"/>
              </w:tabs>
              <w:ind w:left="1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33F7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4960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Српски језик од Вука до данас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95A9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2733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A859459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1990118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75CBE74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A9A0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EF93690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318B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10C6576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239D09AE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A891953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5912" w14:textId="77777777" w:rsidR="0075262F" w:rsidRPr="00A87556" w:rsidRDefault="0075262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276EF22A" w14:textId="77777777" w:rsidR="0075262F" w:rsidRPr="00A87556" w:rsidRDefault="0075262F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FAF0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14691AD" w14:textId="77777777" w:rsidR="00C07EB8" w:rsidRDefault="00C07EB8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75262F" w14:paraId="6E950B4A" w14:textId="77777777" w:rsidTr="0075262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2497E9" w14:textId="6E67F404" w:rsidR="0075262F" w:rsidRDefault="00B729AB" w:rsidP="0075262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C88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76EE62E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3255DD3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2313522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7447D1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начин сакупљања народних умотворина;</w:t>
            </w:r>
          </w:p>
          <w:p w14:paraId="597F8EA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истакне Вуков значај као сакупљача и чувара дела народне књижевности; </w:t>
            </w:r>
          </w:p>
          <w:p w14:paraId="0D91935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4CD1F5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CD5A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23.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EEDB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„О народним певачима“, Вук Стефановић Караџић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1674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6A9D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E21AFEC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D66D4F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0D05C940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5FD6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9976870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6669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1FB75D3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1BE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080E98A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FEB4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333C929D" w14:textId="77777777" w:rsidTr="000F48E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DF1628" w14:textId="6F471F80" w:rsidR="0075262F" w:rsidRPr="00A87556" w:rsidRDefault="00B729A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FB8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24FB8C0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61382A3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критички промишља о стварности на основу прочитаних дела;</w:t>
            </w:r>
          </w:p>
          <w:p w14:paraId="42B9080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4F75D24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 xml:space="preserve">– </w:t>
            </w:r>
            <w:r w:rsidRPr="00A87556">
              <w:rPr>
                <w:rFonts w:asciiTheme="minorHAnsi" w:hAnsiTheme="minorHAnsi" w:cstheme="minorHAnsi"/>
                <w:lang w:val="sr-Cyrl-RS"/>
              </w:rPr>
              <w:t>препозна стилску фигуру метонимију и разуме њену улогу у тексту;</w:t>
            </w:r>
          </w:p>
          <w:p w14:paraId="7610D08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одреди стилске фигуре и разуме њихову улогу у књижевноуметничком тексту;</w:t>
            </w:r>
          </w:p>
          <w:p w14:paraId="7E1D742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врсту стиха епски десетерац;</w:t>
            </w:r>
          </w:p>
          <w:p w14:paraId="4AFD1E2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D9D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 xml:space="preserve">24.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DEA1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„Почетак буне против дахија“, народна епска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91F0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A104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D3C07D2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304D64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1B9E786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E4CF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41CB2AB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BFEF8F3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7045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4F5CF9C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4B0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1035BEB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E372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45344D11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D150CD" w14:textId="7D1FCEB2" w:rsidR="0075262F" w:rsidRPr="00A87556" w:rsidRDefault="00B729A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920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6890E4C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19A64B6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критички промишља о стварности на основу прочитаних дела;</w:t>
            </w:r>
          </w:p>
          <w:p w14:paraId="1BA7EB2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13F572F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 xml:space="preserve">– </w:t>
            </w:r>
            <w:r w:rsidRPr="00A87556">
              <w:rPr>
                <w:rFonts w:asciiTheme="minorHAnsi" w:hAnsiTheme="minorHAnsi" w:cstheme="minorHAnsi"/>
                <w:lang w:val="sr-Cyrl-RS"/>
              </w:rPr>
              <w:t>препозна стилску фигуру метонимију и разуме њену улогу у тексту;</w:t>
            </w:r>
          </w:p>
          <w:p w14:paraId="4A47425F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одреди стилске фигуре и разуме њихову улогу у књижевноуметничком тексту;</w:t>
            </w:r>
          </w:p>
          <w:p w14:paraId="2ACA008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врсту стиха епски десетерац;</w:t>
            </w:r>
          </w:p>
          <w:p w14:paraId="228399A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8E9C" w14:textId="77777777" w:rsidR="0075262F" w:rsidRPr="00A87556" w:rsidRDefault="0075262F">
            <w:pPr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C294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„Почетак буне против дахија“, народна епска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5B52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0B12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4B7F7772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74163C4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1414921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66A2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60C379B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DBE1EBB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DB9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05CD891F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39122143" w14:textId="77777777" w:rsidR="0075262F" w:rsidRPr="00A87556" w:rsidRDefault="0075262F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DE4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FC6B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3EA2587B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7D67DC" w14:textId="77777777" w:rsidR="0075262F" w:rsidRPr="00A87556" w:rsidRDefault="0075262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1ED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25DAEA1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5A54459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критички промишља о стварности на основу прочитаних дела;</w:t>
            </w:r>
          </w:p>
          <w:p w14:paraId="6DFF3AC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одреди стилске фигуре и разуме њихову улогу у књижевноуметничком тексту;</w:t>
            </w:r>
          </w:p>
          <w:p w14:paraId="737FAF1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врсту стиха епски десетерац;</w:t>
            </w:r>
          </w:p>
          <w:p w14:paraId="046D503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0FE3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581F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„Бој на Мишару“, народна епска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8364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5CE8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D9B185C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202405D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1B6BF971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184D2CBC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E31D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D4ABFED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7B1D29E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EA6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47D2B76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DA0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3DED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02E784F3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29470A" w14:textId="45FABE28" w:rsidR="0075262F" w:rsidRPr="00A87556" w:rsidRDefault="00B729AB" w:rsidP="00577D9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521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73598E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2E366C4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примењ</w:t>
            </w:r>
            <w:r w:rsidRPr="00A87556">
              <w:rPr>
                <w:rFonts w:asciiTheme="minorHAnsi" w:hAnsiTheme="minorHAnsi" w:cstheme="minorHAnsi"/>
                <w:lang w:val="sr-Cyrl-RS"/>
              </w:rPr>
              <w:t>ује</w:t>
            </w:r>
            <w:r w:rsidRPr="00A87556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78E5457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EA61C34" w14:textId="77777777" w:rsidR="0075262F" w:rsidRPr="00A87556" w:rsidRDefault="0075262F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BF0D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0621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„Вишњић је певао, а око њега се гинуло, јаукало и пуцало“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E080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7766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F676947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D3ED835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3635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9A157A3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CD8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32F8683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7EC209D2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BE5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1234FB2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A76C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3976AD43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E3FFED" w14:textId="7C265F8B" w:rsidR="0075262F" w:rsidRPr="00A87556" w:rsidRDefault="0075262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C99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самостално састави литерарни рад на задату тему;</w:t>
            </w:r>
          </w:p>
          <w:p w14:paraId="1E8A9F6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712E88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3B70156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примењ</w:t>
            </w:r>
            <w:r w:rsidRPr="00A87556">
              <w:rPr>
                <w:rFonts w:asciiTheme="minorHAnsi" w:hAnsiTheme="minorHAnsi" w:cstheme="minorHAnsi"/>
                <w:lang w:val="sr-Cyrl-RS"/>
              </w:rPr>
              <w:t>ује</w:t>
            </w:r>
            <w:r w:rsidRPr="00A87556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55F2FD3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5EA1D05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3F6D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270A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Први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A0CC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76D1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6901F6B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3080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762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5451170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45ED455A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776B" w14:textId="77777777" w:rsidR="0075262F" w:rsidRPr="00A87556" w:rsidRDefault="0075262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2906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55F52321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E1B457" w14:textId="77777777" w:rsidR="0075262F" w:rsidRPr="00A87556" w:rsidRDefault="0075262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2EA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разуме значај књижевног језика за културу и историју српског народа;</w:t>
            </w:r>
          </w:p>
          <w:p w14:paraId="3E9A3CE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ток развоја српског књижевног језика од Вука до данас;</w:t>
            </w:r>
          </w:p>
          <w:p w14:paraId="3E1EE59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зна основне податке о језицима националних мањина;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FDB6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09A2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Граматика: </w:t>
            </w:r>
            <w:r w:rsidRPr="00A87556">
              <w:rPr>
                <w:rFonts w:asciiTheme="minorHAnsi" w:hAnsiTheme="minorHAnsi" w:cstheme="minorHAnsi"/>
                <w:b/>
                <w:noProof/>
                <w:lang w:val="sr-Cyrl-BA"/>
              </w:rPr>
              <w:t>Службена употреба језика и писма и језици националних мањина; петнаестоминутни тест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4F83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2F40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7CDA236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C40B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7B7185FA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B99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6E3498F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  <w:p w14:paraId="72DCF26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308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ГВ</w:t>
            </w:r>
          </w:p>
          <w:p w14:paraId="294B079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7C02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53AD2BF5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5190FD" w14:textId="11EEB43E" w:rsidR="0075262F" w:rsidRPr="00A87556" w:rsidRDefault="00B729AB" w:rsidP="00577D9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183F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6592F6A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520DA01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примењ</w:t>
            </w:r>
            <w:r w:rsidRPr="00A87556">
              <w:rPr>
                <w:rFonts w:asciiTheme="minorHAnsi" w:hAnsiTheme="minorHAnsi" w:cstheme="minorHAnsi"/>
                <w:lang w:val="sr-Cyrl-RS"/>
              </w:rPr>
              <w:t>ује</w:t>
            </w:r>
            <w:r w:rsidRPr="00A87556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6FC26A8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07D2897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EC38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DF22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Колективна исправка првог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FD6F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5C40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6AABD53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C3D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79BFD44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4F3FCB5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765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31EDD35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0BD2052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7541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F349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6015F773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7C3A55" w14:textId="2DC2DE65" w:rsidR="0075262F" w:rsidRPr="00A87556" w:rsidRDefault="0075262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B10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самостално састави побољшану верзију свог литерарног рада;</w:t>
            </w:r>
          </w:p>
          <w:p w14:paraId="3C527E2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43BEC74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примењ</w:t>
            </w:r>
            <w:r w:rsidRPr="00A87556">
              <w:rPr>
                <w:rFonts w:asciiTheme="minorHAnsi" w:hAnsiTheme="minorHAnsi" w:cstheme="minorHAnsi"/>
                <w:lang w:val="sr-Cyrl-RS"/>
              </w:rPr>
              <w:t>ује</w:t>
            </w:r>
            <w:r w:rsidRPr="00A87556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08EFED9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779E0C3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9A2B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2AE1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Индивидуална исправка првог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C99D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57A4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EC9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71F7528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B27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193BC29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24A5DCE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318F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F1CC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1DCBC083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C2D689" w14:textId="53AB2D8A" w:rsidR="0075262F" w:rsidRPr="00A87556" w:rsidRDefault="00B729A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24D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36BAC4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44BD7EB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34B2A7D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4DDC4E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истакне Вуков значај као реформатора језика, сакупљача народних умотворина и биографа.</w:t>
            </w:r>
          </w:p>
          <w:p w14:paraId="0AD713E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822694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одреди књижевни род и врсту дела на основу одломка; </w:t>
            </w:r>
          </w:p>
          <w:p w14:paraId="5B2E31D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уочи портрет јунака у књижевноуметничком делу;</w:t>
            </w:r>
          </w:p>
          <w:p w14:paraId="163A1B8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0CDE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32.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8008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„Житије Ајдук Вељка Петровића“, Вук Стефановић Караџић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9583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9DED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</w:t>
            </w:r>
          </w:p>
          <w:p w14:paraId="1648770D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750BDB34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62E53D8B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EDD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608E291D" w14:textId="77777777" w:rsidR="0075262F" w:rsidRPr="00A87556" w:rsidRDefault="0075262F">
            <w:pPr>
              <w:spacing w:before="81"/>
              <w:ind w:right="114"/>
              <w:rPr>
                <w:rFonts w:asciiTheme="minorHAnsi" w:eastAsia="Times New Roman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349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5D0A9D1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189B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7ECEDF8D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61631E21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C635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125D1191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A53297" w14:textId="77777777" w:rsidR="0075262F" w:rsidRPr="00A87556" w:rsidRDefault="0075262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8BE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именује дијалекте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:</w:t>
            </w:r>
          </w:p>
          <w:p w14:paraId="090D9D2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наброји основне одлике дијалеката српског језика;</w:t>
            </w:r>
          </w:p>
          <w:p w14:paraId="6A525CD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екавски и ијекавски изговор;</w:t>
            </w:r>
          </w:p>
          <w:p w14:paraId="74BFCFF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разуме значај књижевног језика за културу и историју српског народа;</w:t>
            </w:r>
          </w:p>
          <w:p w14:paraId="7D99EAE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A3C4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4A94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Штокавско наречје, изговори и дијалекти српског језика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E855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D32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 истраживачка</w:t>
            </w:r>
          </w:p>
          <w:p w14:paraId="60C35E6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902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A4A15F8" w14:textId="77777777" w:rsidR="0075262F" w:rsidRPr="00A87556" w:rsidRDefault="0075262F">
            <w:pPr>
              <w:spacing w:before="81"/>
              <w:ind w:right="114"/>
              <w:rPr>
                <w:rFonts w:asciiTheme="minorHAnsi" w:eastAsia="Times New Roman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9C1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782605C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65B7B06D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2F8346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B92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D32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4E72C27A" w14:textId="77777777" w:rsidTr="000F48E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779875" w14:textId="56E29434" w:rsidR="0075262F" w:rsidRPr="00A87556" w:rsidRDefault="00B729A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7D7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137B456F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7B23740F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1A28614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A27D38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4EBB95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одреди књижевни род и врсту дела на основу одломка; </w:t>
            </w:r>
          </w:p>
          <w:p w14:paraId="6233094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уочи и именује различите облике приповедања у  књижевноуметничком делу; </w:t>
            </w:r>
          </w:p>
          <w:p w14:paraId="5AF73F6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54F9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B185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„Мемоари“, Прота Матеја Ненадовић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05B9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4BD9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0527BC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7645B9D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201B5E58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54FF144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F95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17FC1B88" w14:textId="77777777" w:rsidR="0075262F" w:rsidRPr="00A87556" w:rsidRDefault="0075262F">
            <w:pPr>
              <w:spacing w:before="81"/>
              <w:ind w:right="114"/>
              <w:rPr>
                <w:rFonts w:asciiTheme="minorHAnsi" w:eastAsia="Times New Roman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E83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79B1DF4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50FA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27626ADA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05A9F37B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77B2" w14:textId="77777777" w:rsidR="0075262F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A4D95" w14:paraId="16677BC1" w14:textId="77777777" w:rsidTr="000F48E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865B98" w14:textId="4F3B4C68" w:rsidR="00BA4D95" w:rsidRPr="00A87556" w:rsidRDefault="00BA4D9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BF47" w14:textId="77777777" w:rsidR="00BA4D95" w:rsidRPr="00A87556" w:rsidRDefault="00BA4D95" w:rsidP="00BA4D9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именује дијалекте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:</w:t>
            </w:r>
          </w:p>
          <w:p w14:paraId="37BBF623" w14:textId="77777777" w:rsidR="00BA4D95" w:rsidRPr="00A87556" w:rsidRDefault="00BA4D95" w:rsidP="00BA4D9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разлике између народног и књижевног језика;</w:t>
            </w:r>
          </w:p>
          <w:p w14:paraId="40DE7368" w14:textId="77777777" w:rsidR="00BA4D95" w:rsidRPr="00A87556" w:rsidRDefault="00BA4D95" w:rsidP="00BA4D9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појам нормирања;</w:t>
            </w:r>
          </w:p>
          <w:p w14:paraId="30FE3CB1" w14:textId="77777777" w:rsidR="00BA4D95" w:rsidRPr="00A87556" w:rsidRDefault="00BA4D95" w:rsidP="00BA4D9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разлике између говорног и писаног језика;</w:t>
            </w:r>
          </w:p>
          <w:p w14:paraId="246B18F6" w14:textId="77777777" w:rsidR="00BA4D95" w:rsidRPr="00A87556" w:rsidRDefault="00BA4D95" w:rsidP="00BA4D9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разуме значај књижевног језика за културу и историју српског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7A74B8AC" w14:textId="77777777" w:rsidR="00BA4D95" w:rsidRPr="00A87556" w:rsidRDefault="00BA4D9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923F" w14:textId="6D73A6AB" w:rsidR="00BA4D95" w:rsidRPr="00BA4D95" w:rsidRDefault="00BA4D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35.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6D27" w14:textId="6CBC75CD" w:rsidR="00BA4D95" w:rsidRPr="00A87556" w:rsidRDefault="00BA4D95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Народни и књижевни језик; особине говорног и писаног језика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4B28" w14:textId="6A02E521" w:rsidR="00BA4D95" w:rsidRPr="00A87556" w:rsidRDefault="00BA4D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4F56" w14:textId="77777777" w:rsidR="0033581A" w:rsidRPr="00A87556" w:rsidRDefault="0033581A" w:rsidP="0033581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</w:t>
            </w:r>
          </w:p>
          <w:p w14:paraId="24375436" w14:textId="77777777" w:rsidR="0033581A" w:rsidRPr="00A87556" w:rsidRDefault="0033581A" w:rsidP="0033581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66581D23" w14:textId="79A65768" w:rsidR="00BA4D95" w:rsidRPr="00A87556" w:rsidRDefault="0033581A" w:rsidP="0033581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083" w14:textId="77777777" w:rsidR="001857F3" w:rsidRPr="00A87556" w:rsidRDefault="001857F3" w:rsidP="001857F3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5D62BF39" w14:textId="7E298C25" w:rsidR="00BA4D95" w:rsidRPr="00A87556" w:rsidRDefault="001857F3" w:rsidP="001857F3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EBE6" w14:textId="77777777" w:rsidR="001857F3" w:rsidRPr="00A87556" w:rsidRDefault="001857F3" w:rsidP="001857F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2DF687DC" w14:textId="77777777" w:rsidR="001857F3" w:rsidRPr="00A87556" w:rsidRDefault="001857F3" w:rsidP="001857F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65C6CA54" w14:textId="77777777" w:rsidR="001857F3" w:rsidRPr="00A87556" w:rsidRDefault="001857F3" w:rsidP="001857F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решавање </w:t>
            </w:r>
          </w:p>
          <w:p w14:paraId="304EE30C" w14:textId="164CD654" w:rsidR="00BA4D95" w:rsidRPr="00A87556" w:rsidRDefault="001857F3" w:rsidP="001857F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0811" w14:textId="1DD20A20" w:rsidR="00BA4D95" w:rsidRPr="00A87556" w:rsidRDefault="001857F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63AC" w14:textId="77777777" w:rsidR="00BA4D95" w:rsidRDefault="00BA4D9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28E045F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</w:rPr>
      </w:pPr>
    </w:p>
    <w:p w14:paraId="2D4A7F90" w14:textId="7BB6C7EF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39042215" w14:textId="77777777" w:rsidR="000F48EA" w:rsidRDefault="000F48EA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br w:type="page"/>
      </w:r>
    </w:p>
    <w:p w14:paraId="10253E49" w14:textId="0FE78BF1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93E2FF4" w14:textId="18FABB2D" w:rsidR="00915BE4" w:rsidRPr="00915BE4" w:rsidRDefault="00915BE4" w:rsidP="00915BE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202</w:t>
      </w:r>
      <w:r w:rsidR="0028754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/202</w:t>
      </w:r>
      <w:r w:rsidR="0028754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5</w:t>
      </w:r>
      <w:bookmarkStart w:id="2" w:name="_GoBack"/>
      <w:bookmarkEnd w:id="2"/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621EB765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4F6E859E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136</w:t>
      </w:r>
    </w:p>
    <w:p w14:paraId="5E08D5C3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13FD921A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915BE4" w14:paraId="3EB9C61A" w14:textId="77777777" w:rsidTr="000F48EA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DAB761" w14:textId="77777777" w:rsidR="00915BE4" w:rsidRDefault="00915BE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C07EB8" w14:paraId="6C51ACCA" w14:textId="77777777" w:rsidTr="000F48EA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7F1A052" w14:textId="7D606323" w:rsidR="00C07EB8" w:rsidRDefault="00C07EB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2E6820" w14:textId="77777777" w:rsidR="00C07EB8" w:rsidRPr="0020660F" w:rsidRDefault="00C07EB8" w:rsidP="00577D96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3D86968" w14:textId="015D4AB4" w:rsidR="00C07EB8" w:rsidRDefault="00C07EB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506F62" w14:textId="01296D0C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3CBE97" w14:textId="77777777" w:rsidR="00C07EB8" w:rsidRDefault="00C07EB8" w:rsidP="00577D9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68CDC9B5" w14:textId="66689423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C00D0E" w14:textId="2C14C932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C1A5EF" w14:textId="605D765F" w:rsidR="00C07EB8" w:rsidRDefault="00C07E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077F1D" w14:textId="30CE232A" w:rsidR="00C07EB8" w:rsidRDefault="00C07EB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A46BB3" w14:textId="65F18B3D" w:rsidR="00C07EB8" w:rsidRDefault="00C07E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C4AF15" w14:textId="4925B91F" w:rsidR="00C07EB8" w:rsidRDefault="00C07EB8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7D988A" w14:textId="56C42EC6" w:rsidR="00C07EB8" w:rsidRDefault="00C07EB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5262F" w14:paraId="7138C23F" w14:textId="77777777" w:rsidTr="000F48EA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5EA63D" w14:textId="2BF3B322" w:rsidR="0075262F" w:rsidRPr="00A87556" w:rsidRDefault="0075262F" w:rsidP="00B729AB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t>3. Т</w:t>
            </w:r>
            <w:r w:rsidR="00B729AB"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388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једнозначне и вишезначне речи;</w:t>
            </w:r>
          </w:p>
          <w:p w14:paraId="6BB10F4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различита значења вишезначне речи на конкретном примеру;</w:t>
            </w:r>
          </w:p>
          <w:p w14:paraId="02A4AD4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препозна метафору и метонимију као лексичке механизме и разуме значење вишезначних речи карактеристичних за свакодневну комуникацију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29942F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7EA2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DE38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Једнозначност и вишезначност речи; лексичка метафора и лексичка метонимија као механизми остваривања вишезначности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E695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AC9C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BA5A548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CC26F02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6DE1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72691585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446B85C7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03E0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</w:t>
            </w:r>
          </w:p>
          <w:p w14:paraId="24B98763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C8BA0BA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13A1EF84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5CD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8ACE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687E1E82" w14:textId="77777777" w:rsidTr="000F48EA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80DAAE" w14:textId="0B5309F7" w:rsidR="0075262F" w:rsidRPr="00A87556" w:rsidRDefault="00B729AB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1F5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 xml:space="preserve">објасни </w:t>
            </w:r>
            <w:r w:rsidRPr="00A87556">
              <w:rPr>
                <w:rFonts w:asciiTheme="minorHAnsi" w:hAnsiTheme="minorHAnsi" w:cstheme="minorHAnsi"/>
                <w:lang w:val="sr-Cyrl-RS"/>
              </w:rPr>
              <w:t xml:space="preserve">порекло, </w:t>
            </w:r>
            <w:r w:rsidRPr="00A87556">
              <w:rPr>
                <w:rFonts w:asciiTheme="minorHAnsi" w:hAnsiTheme="minorHAnsi" w:cstheme="minorHAnsi"/>
              </w:rPr>
              <w:t>настанак и развој српског књижевног језика;</w:t>
            </w:r>
          </w:p>
          <w:p w14:paraId="1C8986E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именује етапе у развоју српског књижевног језика; </w:t>
            </w:r>
          </w:p>
          <w:p w14:paraId="63082EA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наведе за сваку етапу развоја српског књижевног језика значајне ствараоце и њихова кључна дела; </w:t>
            </w:r>
          </w:p>
          <w:p w14:paraId="4BF23FA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разуме значај књижевног језика за културу и историју српског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78140C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значај Вукове реформе језика, писма и правописа;</w:t>
            </w:r>
          </w:p>
          <w:p w14:paraId="249F4BA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кључна Вукова дела и правце његовог рада;</w:t>
            </w:r>
          </w:p>
          <w:p w14:paraId="0E26A12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наброји језике националних мањина у Србији;</w:t>
            </w:r>
          </w:p>
          <w:p w14:paraId="7B00702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именује дијалекте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:</w:t>
            </w:r>
          </w:p>
          <w:p w14:paraId="5ADBDAC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наброји основне одлике дијалеката српског језика;</w:t>
            </w:r>
          </w:p>
          <w:p w14:paraId="3F65680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разлике између народног и књижевног језика;</w:t>
            </w:r>
          </w:p>
          <w:p w14:paraId="3053A21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266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975B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Припрема за контролни задатак (развој српског језика, Вукова реформа, дијалекти српског језика)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4D69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7656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5F775C4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16DC6B5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D3CF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906A608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6816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FD1CC1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3E90503F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1636750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1D7F4D85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988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В</w:t>
            </w:r>
          </w:p>
          <w:p w14:paraId="6561F34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79BF8C8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737B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C4CDAE2" w14:textId="77777777" w:rsidR="0075262F" w:rsidRDefault="0075262F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75262F" w14:paraId="25BC825F" w14:textId="77777777" w:rsidTr="0075262F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653F7C" w14:textId="47CEBBC9" w:rsidR="0075262F" w:rsidRDefault="00B729AB" w:rsidP="0075262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653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 xml:space="preserve">објасни </w:t>
            </w:r>
            <w:r w:rsidRPr="00A87556">
              <w:rPr>
                <w:rFonts w:asciiTheme="minorHAnsi" w:hAnsiTheme="minorHAnsi" w:cstheme="minorHAnsi"/>
                <w:lang w:val="sr-Cyrl-RS"/>
              </w:rPr>
              <w:t xml:space="preserve">порекло, </w:t>
            </w:r>
            <w:r w:rsidRPr="00A87556">
              <w:rPr>
                <w:rFonts w:asciiTheme="minorHAnsi" w:hAnsiTheme="minorHAnsi" w:cstheme="minorHAnsi"/>
              </w:rPr>
              <w:t>настанак и развој српског књижевног језика;</w:t>
            </w:r>
          </w:p>
          <w:p w14:paraId="03D4E1C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именује етапе у развоју српског књижевног језика; </w:t>
            </w:r>
          </w:p>
          <w:p w14:paraId="18E626E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наведе за сваку етапу развоја српског књижевног језика значајне ствараоце и њихова кључна дела; </w:t>
            </w:r>
          </w:p>
          <w:p w14:paraId="506F015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разуме значај књижевног језика за културу и историју српског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D938B3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значај Вукове реформе језика, писма и правописа;</w:t>
            </w:r>
          </w:p>
          <w:p w14:paraId="3050E60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кључна Вукова дела и правце његовог рада;</w:t>
            </w:r>
          </w:p>
          <w:p w14:paraId="2A951F4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наброји језике националних мањина у Србији;</w:t>
            </w:r>
          </w:p>
          <w:p w14:paraId="35DD383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именује дијалекте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:</w:t>
            </w:r>
          </w:p>
          <w:p w14:paraId="02C1640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наброји основне одлике дијалеката српског језика;</w:t>
            </w:r>
          </w:p>
          <w:p w14:paraId="50272B2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разлике између народног и књижевног језика;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0D88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DD05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CEA7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9B3D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C9619F8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256F42B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6956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DAD0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C983DD9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78970F8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AA5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В</w:t>
            </w:r>
          </w:p>
          <w:p w14:paraId="19F6BA0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294C54A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1D0D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2A2BD09" w14:textId="77777777" w:rsidR="0075262F" w:rsidRDefault="0075262F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75262F" w14:paraId="38A370AE" w14:textId="77777777" w:rsidTr="0075262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E239B9" w14:textId="227E0C3A" w:rsidR="0075262F" w:rsidRDefault="00B729AB" w:rsidP="0075262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456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 xml:space="preserve">објасни </w:t>
            </w:r>
            <w:r w:rsidRPr="00A87556">
              <w:rPr>
                <w:rFonts w:asciiTheme="minorHAnsi" w:hAnsiTheme="minorHAnsi" w:cstheme="minorHAnsi"/>
                <w:lang w:val="sr-Cyrl-RS"/>
              </w:rPr>
              <w:t xml:space="preserve">порекло, </w:t>
            </w:r>
            <w:r w:rsidRPr="00A87556">
              <w:rPr>
                <w:rFonts w:asciiTheme="minorHAnsi" w:hAnsiTheme="minorHAnsi" w:cstheme="minorHAnsi"/>
              </w:rPr>
              <w:t>настанак и развој српског књижевног језика;</w:t>
            </w:r>
          </w:p>
          <w:p w14:paraId="1DED2A8F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именује етапе у развоју српског књижевног језика; </w:t>
            </w:r>
          </w:p>
          <w:p w14:paraId="2E86802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наведе за сваку етапу развоја српског књижевног језика значајне ствараоце и њихова кључна дела; </w:t>
            </w:r>
          </w:p>
          <w:p w14:paraId="78EE0CB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разуме значај књижевног језика за културу и историју српског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F6B829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значај Вукове реформе језика, писма и правописа;</w:t>
            </w:r>
          </w:p>
          <w:p w14:paraId="3A7D526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кључна Вукова дела и правце његовог рада;</w:t>
            </w:r>
          </w:p>
          <w:p w14:paraId="74CE8C0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наброји језике националних мањина у Србији;</w:t>
            </w:r>
          </w:p>
          <w:p w14:paraId="32DE261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именује дијалекте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:</w:t>
            </w:r>
          </w:p>
          <w:p w14:paraId="0F67C92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наброји основне одлике дијалеката српског језика;</w:t>
            </w:r>
          </w:p>
          <w:p w14:paraId="1B9B8DC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разлике између народног и књижевног језика.</w:t>
            </w:r>
          </w:p>
          <w:p w14:paraId="399A7A6F" w14:textId="77777777" w:rsidR="0075262F" w:rsidRPr="00A87556" w:rsidRDefault="0075262F">
            <w:pPr>
              <w:pStyle w:val="ListParagraph"/>
              <w:tabs>
                <w:tab w:val="left" w:pos="49"/>
              </w:tabs>
              <w:ind w:left="1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D32E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8A44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249A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EFE1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6954C9B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8A87CD3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778F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5FC9FBF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4F09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9A9CE48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25B7AF8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5BA0" w14:textId="77777777" w:rsidR="0075262F" w:rsidRPr="00A87556" w:rsidRDefault="0075262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ИНФ</w:t>
            </w:r>
          </w:p>
          <w:p w14:paraId="328CF9AB" w14:textId="77777777" w:rsidR="0075262F" w:rsidRPr="00A87556" w:rsidRDefault="0075262F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E837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34B1110" w14:textId="77777777" w:rsidR="0075262F" w:rsidRDefault="0075262F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75262F" w14:paraId="28B9CED2" w14:textId="77777777" w:rsidTr="0075262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268FDC" w14:textId="38EE3160" w:rsidR="0075262F" w:rsidRDefault="00B729AB" w:rsidP="0075262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E42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4C62A87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7FE610F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повеже писце и дела из обавезног дела програма од 5. до 8. разреда;</w:t>
            </w:r>
          </w:p>
          <w:p w14:paraId="3826640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33D7F0F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E43920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одреди временски оквир у којем је писац стварао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14560F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5DA5E8E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стилске фигуре анафору и епифору;</w:t>
            </w:r>
          </w:p>
          <w:p w14:paraId="40E3D0F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4EC5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E0DD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„Горски вијенац“, Петар Петровић Његош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5D85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8BFD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9242621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AD782D4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58C2B364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DBE5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1C8AE7F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EA7E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1B62D1FF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DE8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D867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644AC15E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401B3D" w14:textId="77777777" w:rsidR="0075262F" w:rsidRDefault="0075262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E1E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A87556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772446B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издвоји делове творенице и препозна основне моделе њиховог грађења;</w:t>
            </w:r>
          </w:p>
          <w:p w14:paraId="45BAA91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791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C3CC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Грађење (творба)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2B6C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9E8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AB9A300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EAF02A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9239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624535A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A9E517B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8E7B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3B6F0AB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2DFB8020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46F1D7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85B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Б</w:t>
            </w:r>
          </w:p>
          <w:p w14:paraId="2F1C900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693A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60D82C37" w14:textId="77777777" w:rsidTr="000F48E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E9112F" w14:textId="17DF28EB" w:rsidR="0075262F" w:rsidRDefault="00B729A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105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A87556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0E90B26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разврста речи по постанку на просте речи и творенице;</w:t>
            </w:r>
          </w:p>
          <w:p w14:paraId="6018AFE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изведене и сложене речи;</w:t>
            </w:r>
          </w:p>
          <w:p w14:paraId="2E20D0E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издвоји делове твореница (творбену основу, суфикс, корен речи, спојни вокал, префикс);</w:t>
            </w:r>
          </w:p>
          <w:p w14:paraId="3BFB69F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препозна основне моделе грађења</w:t>
            </w:r>
            <w:r w:rsidRPr="00A87556">
              <w:rPr>
                <w:rFonts w:asciiTheme="minorHAnsi" w:hAnsiTheme="minorHAnsi" w:cstheme="minorHAnsi"/>
                <w:lang w:val="sr-Cyrl-RS"/>
              </w:rPr>
              <w:t xml:space="preserve"> речи;</w:t>
            </w:r>
          </w:p>
          <w:p w14:paraId="371DE59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изгради творенице по моделу;</w:t>
            </w:r>
          </w:p>
          <w:p w14:paraId="10FE24D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AC38" w14:textId="77777777" w:rsidR="0075262F" w:rsidRPr="00A87556" w:rsidRDefault="0075262F">
            <w:pPr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9ED6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Грађење (творба)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3DF4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802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16EC78A9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8DDA4B8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D899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6F6306F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DACFDC6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  <w:p w14:paraId="40905A8A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302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58BA481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7D6BB6C6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84FBAC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  <w:p w14:paraId="15BD06B0" w14:textId="77777777" w:rsidR="0075262F" w:rsidRPr="00A87556" w:rsidRDefault="0075262F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4FB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587A" w14:textId="77777777" w:rsidR="0075262F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5B37E9C1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252966" w14:textId="711AE8F7" w:rsidR="0075262F" w:rsidRDefault="00B729A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0BB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2578474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1252E91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повеже писце и дела из обавезног дела програма од 5. до 8. разреда;</w:t>
            </w:r>
          </w:p>
          <w:p w14:paraId="11C5456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5804CB7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AFEC43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одреди временски оквир у којем је писац стварао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ABB257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6899F14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74C9BB2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E3BC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A227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„Отаџбина“, Ђура Јакшић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7994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DA37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A123358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74875C2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41DA758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74DCBFD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AE72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5661C90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9628F4A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CE9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5045665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117448F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DD0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226F69A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EFA9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2F4FCA4E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0F7645" w14:textId="77777777" w:rsidR="0075262F" w:rsidRDefault="0075262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F0C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разуме значење застарелих речи и неологизама;</w:t>
            </w:r>
          </w:p>
          <w:p w14:paraId="027A1FF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значење синонима, антонима и хомонима;</w:t>
            </w:r>
          </w:p>
          <w:p w14:paraId="222840FC" w14:textId="77777777" w:rsidR="0075262F" w:rsidRPr="00A87556" w:rsidRDefault="0075262F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D49E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B6C5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Синоними, антоними и хомоними; застареле и нове речи (неологизми)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89B1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3B3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31EA199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92A4FE2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811E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D314B05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717C09B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5544C037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E9E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0AAF25C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7C49BA67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3810392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BF2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081BD6BF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0ADF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250E454E" w14:textId="77777777" w:rsidTr="000F48E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10DC24" w14:textId="28FA06D2" w:rsidR="0075262F" w:rsidRDefault="00B729A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27B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4431B09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4150F51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повеже писце и дела из обавезног дела програма од 5. до 8. разреда;</w:t>
            </w:r>
          </w:p>
          <w:p w14:paraId="59D7317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2F91B8B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467079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уочи слојевитост књижевног дела и међужанровско прожимање;</w:t>
            </w:r>
          </w:p>
          <w:p w14:paraId="7F9AE28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73F22BF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одреди временски оквир у којем је писац стварао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C8E70F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6F9158E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360D4CB9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19C4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55C2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„Светли гробови“, Јован Јовановић Змај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E059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8D53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2D17E92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9F18393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415184C1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6F5EBEB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8F0A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9242A9B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B834A16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F64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009EA65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615F29B2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7B51" w14:textId="77777777" w:rsidR="0075262F" w:rsidRPr="00A87556" w:rsidRDefault="0075262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95B7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04BC4148" w14:textId="77777777" w:rsidTr="00C07EB8">
        <w:trPr>
          <w:cantSplit/>
          <w:trHeight w:val="281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85812D" w14:textId="45F29EC3" w:rsidR="0075262F" w:rsidRPr="00A87556" w:rsidRDefault="00B729A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6BE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примени основна правила о распореду акцената;</w:t>
            </w:r>
          </w:p>
          <w:p w14:paraId="776D142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уочи разлику између речи са краткосилазним</w:t>
            </w:r>
            <w:r w:rsidRPr="00A8755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A87556">
              <w:rPr>
                <w:rFonts w:asciiTheme="minorHAnsi" w:hAnsiTheme="minorHAnsi" w:cstheme="minorHAnsi"/>
                <w:lang w:val="sr-Cyrl-RS"/>
              </w:rPr>
              <w:t>акцентом и речи са краткоузлазним акцентом;</w:t>
            </w:r>
          </w:p>
          <w:p w14:paraId="2EAAB51F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2C78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D900" w14:textId="77777777" w:rsidR="0075262F" w:rsidRPr="00A87556" w:rsidRDefault="0075262F">
            <w:pPr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Граматика (ортоепија): </w:t>
            </w:r>
            <w:r w:rsidRPr="00A87556">
              <w:rPr>
                <w:rFonts w:asciiTheme="minorHAnsi" w:hAnsiTheme="minorHAnsi" w:cstheme="minorHAnsi"/>
                <w:b/>
                <w:noProof/>
                <w:lang w:val="sr-Cyrl-RS"/>
              </w:rPr>
              <w:t>Краткосилазни и краткоузлазни акценат; Правила о распореду акцената</w:t>
            </w:r>
          </w:p>
          <w:p w14:paraId="717AB3EE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B6FD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AF65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5AAAB53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2F7B9640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DBE9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33E43823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5CE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20DBAB2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1586E9F4" w14:textId="132A714A" w:rsidR="0075262F" w:rsidRPr="00A87556" w:rsidRDefault="0075262F" w:rsidP="00C07E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F6F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BDA6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55ADA9E2" w14:textId="77777777" w:rsidTr="000F48E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210E92" w14:textId="49DF5F50" w:rsidR="0075262F" w:rsidRPr="00A87556" w:rsidRDefault="00B729A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BF5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C1177A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0528E01F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повеже писце и дела из обавезног дела програма од 5. до 8. разреда;</w:t>
            </w:r>
          </w:p>
          <w:p w14:paraId="0C2AC88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605C810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7CF693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уочи слојевитост књижевног дела и међужанровско прожимање;</w:t>
            </w:r>
          </w:p>
          <w:p w14:paraId="4B039A1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643AAED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одреди временски оквир у којем је писац стварао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A52ED3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1A64034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апострофу и објасни њену функцију у књижевном делу;</w:t>
            </w:r>
          </w:p>
          <w:p w14:paraId="09DF2EB0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D2A1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4946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„Србија“, Оскар Давичо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D3A8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839D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2F7DEA1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4A2480A2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9EE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3477B1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084977A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E1F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6FAE592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0E9E0F8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348F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ГВ</w:t>
            </w:r>
          </w:p>
          <w:p w14:paraId="2EDB4A96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2DC920E7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118A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62F80B1B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5B1946" w14:textId="6CBD2D41" w:rsidR="0075262F" w:rsidRPr="00A87556" w:rsidRDefault="00B729AB" w:rsidP="00577D9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418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510EE7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1598D17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примењ</w:t>
            </w:r>
            <w:r w:rsidRPr="00A87556">
              <w:rPr>
                <w:rFonts w:asciiTheme="minorHAnsi" w:hAnsiTheme="minorHAnsi" w:cstheme="minorHAnsi"/>
                <w:lang w:val="sr-Cyrl-RS"/>
              </w:rPr>
              <w:t>ује</w:t>
            </w:r>
            <w:r w:rsidRPr="00A87556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22A8058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2E95407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62A9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F098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„Благо оном ко довијека живи“ 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D327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7A80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2E159B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8E5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202C671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8CA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1273CE1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7FB560B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B7C1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4E70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2191AEC6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CF04A4" w14:textId="07E3E1B0" w:rsidR="0075262F" w:rsidRPr="00A87556" w:rsidRDefault="0075262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EEC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 w:eastAsia="en-GB"/>
              </w:rPr>
              <w:t xml:space="preserve">– чита са разумевањем конкретан текст поштујући стандардну језичку норму; </w:t>
            </w:r>
          </w:p>
          <w:p w14:paraId="5C61408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 w:eastAsia="en-GB"/>
              </w:rPr>
              <w:t>– изражајно рецитује напамет научене стихове обрађене песме;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296D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0A3E" w14:textId="77777777" w:rsidR="0075262F" w:rsidRPr="00A87556" w:rsidRDefault="0075262F">
            <w:pPr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Језичка култура: </w:t>
            </w:r>
            <w:r w:rsidRPr="00A87556">
              <w:rPr>
                <w:rFonts w:asciiTheme="minorHAnsi" w:hAnsiTheme="minorHAnsi" w:cstheme="minorHAnsi"/>
                <w:b/>
                <w:noProof/>
                <w:lang w:val="sr-Cyrl-RS"/>
              </w:rPr>
              <w:t>Изражајно рецитовање напамет научених одабраних стихова („Отаџбина“, „Светли гробови“); петнаестоминутни тест 3</w:t>
            </w:r>
          </w:p>
          <w:p w14:paraId="3FECEFF3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07D4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45F4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 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77E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F59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естетичка компетенцијакомпетенција за учење</w:t>
            </w:r>
          </w:p>
          <w:p w14:paraId="3CF374D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7302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0D2F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2CDD94B3" w14:textId="77777777" w:rsidTr="000F48E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EAAE94" w14:textId="6B8F77AD" w:rsidR="0075262F" w:rsidRPr="00A87556" w:rsidRDefault="00B729A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5D0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47549EF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14626A8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повеже писце и дела из обавезног дела програма од 5. до 8. разреда;</w:t>
            </w:r>
          </w:p>
          <w:p w14:paraId="1E9CB76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повеже књижевна дела са историјским или другим одговарајућим контекстом;</w:t>
            </w:r>
          </w:p>
          <w:p w14:paraId="7D338F8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критички промишља о стварности на основу прочитаних дела;</w:t>
            </w:r>
          </w:p>
          <w:p w14:paraId="3E16FE7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живи;</w:t>
            </w:r>
          </w:p>
          <w:p w14:paraId="132D315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одреди временски оквир у којем је писац стварао;</w:t>
            </w:r>
          </w:p>
          <w:p w14:paraId="47C99D3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1CA1D21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 xml:space="preserve">– препозна стилске фигуре и објасни њихову функцију у књижевном делу. </w:t>
            </w:r>
          </w:p>
          <w:p w14:paraId="0705F7F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0512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2F73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„Јазавац пред судом“, Петар Кочић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1330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EC0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 текстуална</w:t>
            </w:r>
          </w:p>
          <w:p w14:paraId="511BCA33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DCC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64AA4E07" w14:textId="77777777" w:rsidR="0075262F" w:rsidRPr="00A87556" w:rsidRDefault="0075262F">
            <w:pPr>
              <w:spacing w:before="81"/>
              <w:ind w:right="114"/>
              <w:rPr>
                <w:rFonts w:asciiTheme="minorHAnsi" w:eastAsia="Times New Roman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41E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776E03B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5290EBB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289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29E2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750A6" w14:paraId="20E39C51" w14:textId="77777777" w:rsidTr="000F48E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38F032" w14:textId="7E93829A" w:rsidR="003750A6" w:rsidRPr="00A87556" w:rsidRDefault="00AC018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C0B8" w14:textId="77777777" w:rsidR="003750A6" w:rsidRPr="00623B2A" w:rsidRDefault="003750A6" w:rsidP="003750A6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примени основна правила о распореду акцената;</w:t>
            </w:r>
          </w:p>
          <w:p w14:paraId="244926FE" w14:textId="77777777" w:rsidR="003750A6" w:rsidRPr="00623B2A" w:rsidRDefault="003750A6" w:rsidP="003750A6">
            <w:pPr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 слог са неакцентованом дужином у конкретној речи;</w:t>
            </w:r>
          </w:p>
          <w:p w14:paraId="25699114" w14:textId="77777777" w:rsidR="003750A6" w:rsidRPr="00623B2A" w:rsidRDefault="003750A6" w:rsidP="003750A6">
            <w:pPr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обележи генитивни знак у речи. </w:t>
            </w:r>
          </w:p>
          <w:p w14:paraId="1F63836F" w14:textId="77777777" w:rsidR="003750A6" w:rsidRPr="00A87556" w:rsidRDefault="003750A6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07ED" w14:textId="2AFE913D" w:rsidR="003750A6" w:rsidRPr="003750A6" w:rsidRDefault="003750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9CBD" w14:textId="77777777" w:rsidR="003750A6" w:rsidRPr="00623B2A" w:rsidRDefault="003750A6" w:rsidP="003750A6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Граматика (ортоепија): </w:t>
            </w:r>
            <w:r w:rsidRPr="00623B2A">
              <w:rPr>
                <w:rFonts w:asciiTheme="minorHAnsi" w:hAnsiTheme="minorHAnsi" w:cstheme="minorHAnsi"/>
                <w:b/>
                <w:noProof/>
                <w:lang w:val="sr-Cyrl-RS"/>
              </w:rPr>
              <w:t>Правила о распореду неакцентованих дужина; Генитивни знак</w:t>
            </w:r>
          </w:p>
          <w:p w14:paraId="2D5AD754" w14:textId="77777777" w:rsidR="003750A6" w:rsidRPr="00A87556" w:rsidRDefault="003750A6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8F41" w14:textId="73623856" w:rsidR="003750A6" w:rsidRPr="00A87556" w:rsidRDefault="00CF4C1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3718" w14:textId="77777777" w:rsidR="00CF4C19" w:rsidRPr="00623B2A" w:rsidRDefault="00CF4C19" w:rsidP="00CF4C19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3C69719B" w14:textId="77777777" w:rsidR="00CF4C19" w:rsidRPr="00623B2A" w:rsidRDefault="00CF4C19" w:rsidP="00CF4C19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43811A3" w14:textId="77777777" w:rsidR="00CF4C19" w:rsidRPr="00623B2A" w:rsidRDefault="00CF4C19" w:rsidP="00CF4C19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509B6D01" w14:textId="77777777" w:rsidR="003750A6" w:rsidRPr="00A87556" w:rsidRDefault="003750A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B75F" w14:textId="77777777" w:rsidR="00CF4C19" w:rsidRPr="00623B2A" w:rsidRDefault="00CF4C19" w:rsidP="00CF4C1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432F8357" w14:textId="77777777" w:rsidR="00CF4C19" w:rsidRPr="00623B2A" w:rsidRDefault="00CF4C19" w:rsidP="00CF4C1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75B1A8A2" w14:textId="77777777" w:rsidR="003750A6" w:rsidRPr="00A87556" w:rsidRDefault="003750A6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41D4" w14:textId="77777777" w:rsidR="00170E67" w:rsidRPr="00623B2A" w:rsidRDefault="00170E67" w:rsidP="00170E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</w:t>
            </w:r>
          </w:p>
          <w:p w14:paraId="557560B8" w14:textId="77777777" w:rsidR="00170E67" w:rsidRPr="00623B2A" w:rsidRDefault="00170E67" w:rsidP="00170E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130C52AE" w14:textId="77777777" w:rsidR="00170E67" w:rsidRPr="00623B2A" w:rsidRDefault="00170E67" w:rsidP="00170E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B9F56EC" w14:textId="77777777" w:rsidR="003750A6" w:rsidRPr="00A87556" w:rsidRDefault="003750A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702D" w14:textId="47BBC1B1" w:rsidR="003750A6" w:rsidRPr="00A87556" w:rsidRDefault="006907D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6363" w14:textId="77777777" w:rsidR="003750A6" w:rsidRPr="00A87556" w:rsidRDefault="003750A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B9E6973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</w:rPr>
      </w:pPr>
    </w:p>
    <w:p w14:paraId="17403320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397D9596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96FA1A8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E8D11E0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D2C69CB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082E5FD" w14:textId="6BBC45E8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</w:t>
      </w:r>
      <w:r w:rsidR="005F0EE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Г ПЛАНА РАДА НАСТАВНИКА</w:t>
      </w:r>
    </w:p>
    <w:p w14:paraId="3BE377EC" w14:textId="113FDC80" w:rsidR="00915BE4" w:rsidRPr="00915BE4" w:rsidRDefault="005F0EE6" w:rsidP="00915BE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202</w:t>
      </w:r>
      <w:r w:rsidR="00136B7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/202</w:t>
      </w:r>
      <w:r w:rsidR="00136B7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5</w:t>
      </w:r>
      <w:r w:rsidR="00915BE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6589734A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6518D252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136</w:t>
      </w:r>
    </w:p>
    <w:p w14:paraId="044977F9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118C3951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915BE4" w14:paraId="781863B9" w14:textId="77777777" w:rsidTr="000F48EA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7F9232" w14:textId="77777777" w:rsidR="00915BE4" w:rsidRDefault="00915BE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C07EB8" w14:paraId="5318DD12" w14:textId="77777777" w:rsidTr="000F48EA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AB6AF0F" w14:textId="39514D1C" w:rsidR="00C07EB8" w:rsidRDefault="00C07EB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BDE0E2" w14:textId="77777777" w:rsidR="00C07EB8" w:rsidRPr="0020660F" w:rsidRDefault="00C07EB8" w:rsidP="00577D96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9E90227" w14:textId="3F6920A2" w:rsidR="00C07EB8" w:rsidRDefault="00C07EB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047BE4" w14:textId="3FBF2149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90B875" w14:textId="77777777" w:rsidR="00C07EB8" w:rsidRDefault="00C07EB8" w:rsidP="00577D9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5611BEFB" w14:textId="0B0143A3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D88545" w14:textId="0BA19E6A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7D52A0" w14:textId="07B6AA4D" w:rsidR="00C07EB8" w:rsidRDefault="00C07E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D7A48F" w14:textId="4C1E4DFE" w:rsidR="00C07EB8" w:rsidRDefault="00C07EB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D0EA06" w14:textId="20A204B3" w:rsidR="00C07EB8" w:rsidRDefault="00C07E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AECD7B" w14:textId="13A4DDB2" w:rsidR="00C07EB8" w:rsidRDefault="00C07EB8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0DD7B3" w14:textId="57DE8B61" w:rsidR="00C07EB8" w:rsidRDefault="00C07EB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</w:tbl>
    <w:p w14:paraId="567DD97B" w14:textId="77777777" w:rsidR="00D33552" w:rsidRDefault="00D33552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D33552" w14:paraId="0425BB99" w14:textId="77777777" w:rsidTr="00D33552">
        <w:trPr>
          <w:trHeight w:val="26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D15C10" w14:textId="7021D973" w:rsidR="00D33552" w:rsidRPr="00623B2A" w:rsidRDefault="00D33552" w:rsidP="00D335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F20A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1B445828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27F6A6F0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3C6F05B4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A3A8CEE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33D4554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одреди књижевни род и врсту дела;  </w:t>
            </w:r>
          </w:p>
          <w:p w14:paraId="60996A33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уочи и именује различите облике приповедања у  књижевноуметничком делу;</w:t>
            </w:r>
          </w:p>
          <w:p w14:paraId="7FC5BB8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5BEC" w14:textId="788C19B1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4EF7" w14:textId="31C2931D" w:rsidR="00D33552" w:rsidRPr="00623B2A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„Пилипенда“, Симо Матавуљ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3897" w14:textId="10928419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6E46" w14:textId="77777777" w:rsidR="00D33552" w:rsidRPr="00623B2A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CAD604E" w14:textId="77777777" w:rsidR="00D33552" w:rsidRPr="00623B2A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25440E3" w14:textId="77777777" w:rsidR="00D33552" w:rsidRPr="00623B2A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254A3948" w14:textId="77777777" w:rsidR="00D33552" w:rsidRPr="00623B2A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2B843987" w14:textId="77777777" w:rsidR="00D33552" w:rsidRPr="00623B2A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42E4D10C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B6A1" w14:textId="77777777" w:rsidR="00D33552" w:rsidRPr="00623B2A" w:rsidRDefault="00D33552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C2DF603" w14:textId="77777777" w:rsidR="00D33552" w:rsidRPr="00623B2A" w:rsidRDefault="00D33552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F348B2E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9B6A" w14:textId="77777777" w:rsidR="00D33552" w:rsidRPr="00623B2A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EAE38E8" w14:textId="77777777" w:rsidR="00D33552" w:rsidRPr="00623B2A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7DCC4B09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D873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В</w:t>
            </w:r>
          </w:p>
          <w:p w14:paraId="76818825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2167849E" w14:textId="6250E182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E0D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61681604" w14:textId="77777777" w:rsidTr="00577D96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102916" w14:textId="77777777" w:rsidR="00D33552" w:rsidRDefault="00D3355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1FA9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исти као за претходни час;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7B2D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2C96" w14:textId="77777777" w:rsidR="00D33552" w:rsidRPr="00623B2A" w:rsidRDefault="00D33552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„Пилипенда“, Симо Матавуљ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5C04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0A73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271C781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1FF5EA8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2CDF0EC0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0445ACAD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7FFE22EA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6271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8637793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F2CF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BE5AFB6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592C205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F8AE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В</w:t>
            </w:r>
          </w:p>
          <w:p w14:paraId="1736144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10B41B25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14E2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ED78B33" w14:textId="77777777" w:rsidR="00D33552" w:rsidRDefault="00D33552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D33552" w14:paraId="0ADB49CF" w14:textId="77777777" w:rsidTr="00D3355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217137" w14:textId="2FD19963" w:rsidR="00D33552" w:rsidRDefault="00D33552" w:rsidP="00D335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3C0D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623B2A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696975F1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објасни како настаје глас; </w:t>
            </w:r>
          </w:p>
          <w:p w14:paraId="0DDE99BC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зна да наброји делове говорног апарата;</w:t>
            </w:r>
          </w:p>
          <w:p w14:paraId="2FBC8C74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разликује вокале и консонанте, сонанте и шумне сугласнике; </w:t>
            </w:r>
          </w:p>
          <w:p w14:paraId="6F64F8BB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разликује гласове по звучности и по месту изговора;</w:t>
            </w:r>
          </w:p>
          <w:p w14:paraId="0FA71FCA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подели реч на слогове; </w:t>
            </w:r>
          </w:p>
          <w:p w14:paraId="197B339E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 слоготворно р;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06D2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78A2" w14:textId="77777777" w:rsidR="00D33552" w:rsidRPr="00623B2A" w:rsidRDefault="00D33552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Подела гласова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D097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26B8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3FF2FF7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FE00FBD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61C8ACE9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4C05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5D752CD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6D65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FC19D3F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41BA66C2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704F778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8C04" w14:textId="77777777" w:rsidR="00D33552" w:rsidRPr="00623B2A" w:rsidRDefault="00D3355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Б</w:t>
            </w:r>
          </w:p>
          <w:p w14:paraId="1E862BA1" w14:textId="77777777" w:rsidR="00D33552" w:rsidRPr="00623B2A" w:rsidRDefault="00D33552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7F7B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6C251736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3F8D" w14:textId="77777777" w:rsidR="00D33552" w:rsidRDefault="00D3355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C449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623B2A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13C409FA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разликује врсте гласовних промена у конкретним примерима и примењује књижевнојезичку норму;</w:t>
            </w:r>
          </w:p>
          <w:p w14:paraId="62BF6D0C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 одступања од гласовних промена у конкретним примерима;</w:t>
            </w:r>
          </w:p>
          <w:p w14:paraId="64C74C29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A2D3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55.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6201" w14:textId="77777777" w:rsidR="00D33552" w:rsidRPr="00623B2A" w:rsidRDefault="00D33552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Гласовне промене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82AD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F72B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1002208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0D267EF3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18E0F54A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92ED687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6D2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C54C5D1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C29B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877B2CB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312BA3C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07F7B3F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E5A6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C8E7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71837331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F875E4" w14:textId="7C563B44" w:rsidR="00D33552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8EAA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40A0B346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700A620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595F0845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DCD3096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3CDA516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одреди књижевни род и врсту дела;  </w:t>
            </w:r>
          </w:p>
          <w:p w14:paraId="7343187A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уочи и именује различите облике казивања у  књижевноуметничком делу;</w:t>
            </w:r>
          </w:p>
          <w:p w14:paraId="700EF834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D4B6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 xml:space="preserve">56.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FA4D" w14:textId="77777777" w:rsidR="00D33552" w:rsidRPr="00623B2A" w:rsidRDefault="00D33552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Књижевност: „Све ће то народ позлатити“, Лаза Лазаревић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0796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AE08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FAB26A6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03F67B8F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21EEDAD8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634E454B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4CC52A42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01EA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F9D42F9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F1F49E9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486E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</w:t>
            </w:r>
          </w:p>
          <w:p w14:paraId="41DEAD8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комуникација</w:t>
            </w:r>
          </w:p>
          <w:p w14:paraId="16B400C4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2830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72A869C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641D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65AF77C1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E703A7" w14:textId="77777777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0A6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исти као за претходни час;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674F" w14:textId="77777777" w:rsidR="00D33552" w:rsidRPr="00623B2A" w:rsidRDefault="00D33552">
            <w:pPr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188A" w14:textId="77777777" w:rsidR="00D33552" w:rsidRPr="00623B2A" w:rsidRDefault="00D33552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Књижевност: „Све ће то народ позлатити“, Лаза Лазаревић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53FA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82C0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57EFCCED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25957D63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72F7F7E8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2DEE8149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31E286B1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FE7A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01087C8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535C7FF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  <w:p w14:paraId="7B4627EC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81F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5664DD09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комуникација</w:t>
            </w:r>
          </w:p>
          <w:p w14:paraId="76808938" w14:textId="77777777" w:rsidR="00D33552" w:rsidRPr="00623B2A" w:rsidRDefault="00D33552">
            <w:pPr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1936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435D0DCD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ГВ</w:t>
            </w:r>
          </w:p>
          <w:p w14:paraId="63E73B80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8906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40C8CC86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921962" w14:textId="52C97E24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7827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 w:eastAsia="zh-CN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  <w:lang w:val="sr-Cyrl-RS" w:eastAsia="zh-CN"/>
              </w:rPr>
              <w:t xml:space="preserve">доследно примени правописну норму; </w:t>
            </w:r>
          </w:p>
          <w:p w14:paraId="09E248D0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eastAsia="zh-CN"/>
              </w:rPr>
            </w:pPr>
            <w:r w:rsidRPr="00623B2A">
              <w:rPr>
                <w:rFonts w:asciiTheme="minorHAnsi" w:hAnsiTheme="minorHAnsi" w:cstheme="minorHAnsi"/>
                <w:lang w:val="sr-Cyrl-RS" w:eastAsia="zh-CN"/>
              </w:rPr>
              <w:t>– подели речи на слогове и раставља речи на крају реда према утврђеним правилима;</w:t>
            </w:r>
          </w:p>
          <w:p w14:paraId="4910027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 w:eastAsia="zh-CN"/>
              </w:rPr>
              <w:t>– поштује правописна правила у вези са гласовним променама у свакодневном писаном изражавању;</w:t>
            </w:r>
          </w:p>
          <w:p w14:paraId="063B843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3A65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126D" w14:textId="77777777" w:rsidR="00D33552" w:rsidRPr="00623B2A" w:rsidRDefault="00D33552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Правописна вежба (подела речи на слогове, растављање речи на крају реда и правописна решења у вези са гласовним променама)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C25A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DFF8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05C0EE1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06B382CB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2FAD49F0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4BC3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E394DF0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76F9859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  <w:p w14:paraId="1F3475F6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19DC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5E52EF4D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49C5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DA84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2402F589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5B10F6" w14:textId="77777777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96DE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3F692E5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356E49A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примењ</w:t>
            </w:r>
            <w:r w:rsidRPr="00623B2A">
              <w:rPr>
                <w:rFonts w:asciiTheme="minorHAnsi" w:hAnsiTheme="minorHAnsi" w:cstheme="minorHAnsi"/>
                <w:lang w:val="sr-Cyrl-RS"/>
              </w:rPr>
              <w:t>ује</w:t>
            </w:r>
            <w:r w:rsidRPr="00623B2A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630BC20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51ED816" w14:textId="77777777" w:rsidR="00D33552" w:rsidRPr="00623B2A" w:rsidRDefault="00D33552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AC85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59.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2CB5" w14:textId="77777777" w:rsidR="00D33552" w:rsidRPr="00623B2A" w:rsidRDefault="00D33552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„Лик Пилипенде“ /  „Лик Благоја казанџије“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CCAF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2081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C2EC0EB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8ABB8DC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A053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4163FCF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549AAFC1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6ADC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60F15B67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645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Л</w:t>
            </w:r>
          </w:p>
          <w:p w14:paraId="5BB178D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2B17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452AD3FD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925CFE" w14:textId="77777777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360B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самостално састави литерарни рад на задату тему;</w:t>
            </w:r>
          </w:p>
          <w:p w14:paraId="4B541F8F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54B8970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6DE47B61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примењ</w:t>
            </w:r>
            <w:r w:rsidRPr="00623B2A">
              <w:rPr>
                <w:rFonts w:asciiTheme="minorHAnsi" w:hAnsiTheme="minorHAnsi" w:cstheme="minorHAnsi"/>
                <w:lang w:val="sr-Cyrl-RS"/>
              </w:rPr>
              <w:t>ује</w:t>
            </w:r>
            <w:r w:rsidRPr="00623B2A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715E3571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6351DF8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9EE9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60.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5F75" w14:textId="77777777" w:rsidR="00D33552" w:rsidRPr="00623B2A" w:rsidRDefault="00D33552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Други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ED6F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A4AC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AED4329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4C38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D16CF66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215F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284FFE86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1952" w14:textId="77777777" w:rsidR="00D33552" w:rsidRPr="00623B2A" w:rsidRDefault="00D3355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32F0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5340F44F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137099" w14:textId="527C9BDF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4F55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623B2A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4897611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препознаје врсте и подврсте речи;</w:t>
            </w:r>
          </w:p>
          <w:p w14:paraId="7274C12A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познаје основне граматичке категорије променљивих речи;</w:t>
            </w:r>
          </w:p>
          <w:p w14:paraId="0423543C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препознаје главна значења падежа у реченици; </w:t>
            </w:r>
          </w:p>
          <w:p w14:paraId="5A632B8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правилно употребљава падеже у реченици; </w:t>
            </w:r>
          </w:p>
          <w:p w14:paraId="2989E0EA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490D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3B9C" w14:textId="77777777" w:rsidR="00D33552" w:rsidRPr="00623B2A" w:rsidRDefault="00D33552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Променљиве врсте речи (именице и заменице)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98E0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B4F9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FA08801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1C8E5626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A3BC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5715120D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63BF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7F998D3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40CBA0B1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EE0902C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  <w:p w14:paraId="6807DB12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41BF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2422E7B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710D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4F6B841C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E96CD0" w14:textId="77777777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59E6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623B2A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4B85D3F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препознаје врсте и подврсте речи;</w:t>
            </w:r>
          </w:p>
          <w:p w14:paraId="6820F3CE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познаје основне граматичке категорије променљивих речи;</w:t>
            </w:r>
          </w:p>
          <w:p w14:paraId="53362091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препознаје главна значења падежа у реченици; </w:t>
            </w:r>
          </w:p>
          <w:p w14:paraId="5E8C48BE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правилно употребљава падеже у реченици;</w:t>
            </w:r>
          </w:p>
          <w:p w14:paraId="46CF9AB5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разликује глаголске облике;</w:t>
            </w:r>
          </w:p>
          <w:p w14:paraId="256EEAFF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F8ED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7017" w14:textId="77777777" w:rsidR="00D33552" w:rsidRPr="00623B2A" w:rsidRDefault="00D33552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Променљиве врсте речи</w:t>
            </w:r>
            <w:r w:rsidRPr="00623B2A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(</w:t>
            </w: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придеви, бројеви и глаголи)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13F2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12D8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02D998B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206868BA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6B87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1FD81095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3F00E53E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4F72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65F8CAD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0AA48E89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5FCCE65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F479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0A5DA27F" w14:textId="77777777" w:rsidR="00D33552" w:rsidRPr="00623B2A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A220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2F810BBC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B801E2" w14:textId="77777777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218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4E6C1D7F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24B468BB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примењ</w:t>
            </w:r>
            <w:r w:rsidRPr="00623B2A">
              <w:rPr>
                <w:rFonts w:asciiTheme="minorHAnsi" w:hAnsiTheme="minorHAnsi" w:cstheme="minorHAnsi"/>
                <w:lang w:val="sr-Cyrl-RS"/>
              </w:rPr>
              <w:t>ује</w:t>
            </w:r>
            <w:r w:rsidRPr="00623B2A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38228E5F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0BCB472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3C67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FDBB" w14:textId="77777777" w:rsidR="00D33552" w:rsidRPr="00623B2A" w:rsidRDefault="00D33552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Колективна исправка другог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BF43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2D08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85C4E84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0A27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78BB38BB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417C5179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РП</w:t>
            </w:r>
          </w:p>
          <w:p w14:paraId="594E6C64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259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312B4BCC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6507B151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52F4" w14:textId="77777777" w:rsidR="00D33552" w:rsidRPr="00623B2A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5560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736B11D1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ABE632" w14:textId="7A0F3DD6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B6CC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самостално састави побољшану верзију свог литерарног рада;</w:t>
            </w:r>
          </w:p>
          <w:p w14:paraId="1D33978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5F48498A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примењ</w:t>
            </w:r>
            <w:r w:rsidRPr="00623B2A">
              <w:rPr>
                <w:rFonts w:asciiTheme="minorHAnsi" w:hAnsiTheme="minorHAnsi" w:cstheme="minorHAnsi"/>
                <w:lang w:val="sr-Cyrl-RS"/>
              </w:rPr>
              <w:t>ује</w:t>
            </w:r>
            <w:r w:rsidRPr="00623B2A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733A21E0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правилно употребљава законитости српског језика.</w:t>
            </w:r>
          </w:p>
          <w:p w14:paraId="18327A0D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F8F2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64.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4CE7" w14:textId="77777777" w:rsidR="00D33552" w:rsidRPr="00623B2A" w:rsidRDefault="00D33552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Индивидуална исправка другог 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36D3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0EA0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DF06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CD49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естетичка компетенција</w:t>
            </w:r>
          </w:p>
          <w:p w14:paraId="126336C6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033907D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DE7A" w14:textId="77777777" w:rsidR="00D33552" w:rsidRPr="00623B2A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CA55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4DFF57AF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977130" w14:textId="77777777" w:rsidR="00D33552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3ECA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1A1BAB12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327E834B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3A7F9F1A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623B2A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4D076D87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повеже писце и дела из обавезног дела програма од 5. до 8. разреда;</w:t>
            </w:r>
          </w:p>
          <w:p w14:paraId="3101C004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B30297A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71B406DB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</w:rPr>
              <w:t>– разликује делове текста и књиге – укључујући индекс, појмовник, библиографију – и уме да их користи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2780216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C9A6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E654" w14:textId="77777777" w:rsidR="00D33552" w:rsidRPr="00623B2A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„Сумњиво лице“, Бранислав Нушић (лектира)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1C9F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0690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E046D18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ADA270F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5E19463C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0AA85932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8E21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00C38652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6804B4DA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  <w:p w14:paraId="179B10D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36BC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</w:t>
            </w:r>
          </w:p>
          <w:p w14:paraId="04FD9A19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00D75B8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</w:t>
            </w:r>
          </w:p>
          <w:p w14:paraId="6F69D601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CD1D" w14:textId="77777777" w:rsidR="00D33552" w:rsidRPr="00623B2A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A8FA" w14:textId="77777777" w:rsidR="00D33552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0E806057" w14:textId="77777777" w:rsidTr="000F48E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D3BEBF" w14:textId="36B8160F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8DFC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2DD8EC44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75ECBFF2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168C9F8D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623B2A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2BD1A8C9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повеже писце и дела из обавезног дела програма од 5. до 8. разреда;</w:t>
            </w:r>
          </w:p>
          <w:p w14:paraId="2544E237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EA71E7D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4C497854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</w:rPr>
              <w:t>– разликује делове текста и књиге – укључујући индекс, појмовник, библиографију – и уме да их користи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999FCF7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7063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6BF1" w14:textId="77777777" w:rsidR="00D33552" w:rsidRPr="00623B2A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„Сумњиво лице“, Бранислав Нушић (лектира)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DE8E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DDE7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B3ACB8D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99F919A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39A18F52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0604167B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65DF306B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5A81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209D457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E066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1649E3F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2C178DA9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5DC5" w14:textId="77777777" w:rsidR="00D33552" w:rsidRPr="00623B2A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0C15" w14:textId="77777777" w:rsidR="00D33552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C3A6C" w14:paraId="6C28EC06" w14:textId="77777777" w:rsidTr="000F48E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318461" w14:textId="64D4678F" w:rsidR="001C3A6C" w:rsidRPr="00623B2A" w:rsidRDefault="00EB1BE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6E45" w14:textId="77777777" w:rsidR="00EB1BE9" w:rsidRPr="00623B2A" w:rsidRDefault="00EB1BE9" w:rsidP="00EB1BE9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623B2A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11A43CB6" w14:textId="77777777" w:rsidR="00EB1BE9" w:rsidRPr="00623B2A" w:rsidRDefault="00EB1BE9" w:rsidP="00EB1BE9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доследно примени правописну норму;</w:t>
            </w:r>
          </w:p>
          <w:p w14:paraId="64B9DE51" w14:textId="77777777" w:rsidR="00EB1BE9" w:rsidRPr="00623B2A" w:rsidRDefault="00EB1BE9" w:rsidP="00EB1BE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примењује правописна правила у вези са писањем именица, заменица, придева, бројева и глагола;</w:t>
            </w:r>
          </w:p>
          <w:p w14:paraId="33B03A9B" w14:textId="77777777" w:rsidR="001C3A6C" w:rsidRPr="00623B2A" w:rsidRDefault="001C3A6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1D16" w14:textId="08B18298" w:rsidR="001C3A6C" w:rsidRPr="00577D96" w:rsidRDefault="00577D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8120" w14:textId="399A3614" w:rsidR="001C3A6C" w:rsidRPr="00623B2A" w:rsidRDefault="00577D96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 (правопис): Правописни подсетник у вези са писањем именица, заменица, придева, бројева и глагола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81F0" w14:textId="575C337F" w:rsidR="001C3A6C" w:rsidRPr="00623B2A" w:rsidRDefault="00EB1BE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7D17" w14:textId="77777777" w:rsidR="00EB1BE9" w:rsidRPr="00623B2A" w:rsidRDefault="00EB1BE9" w:rsidP="00EB1BE9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5B5D364" w14:textId="77777777" w:rsidR="00EB1BE9" w:rsidRPr="00623B2A" w:rsidRDefault="00EB1BE9" w:rsidP="00EB1BE9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C14C1CF" w14:textId="77777777" w:rsidR="001C3A6C" w:rsidRPr="00623B2A" w:rsidRDefault="001C3A6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174C" w14:textId="77777777" w:rsidR="00EB1BE9" w:rsidRPr="00623B2A" w:rsidRDefault="00EB1BE9" w:rsidP="00EB1BE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407644D" w14:textId="77777777" w:rsidR="00EB1BE9" w:rsidRPr="00623B2A" w:rsidRDefault="00EB1BE9" w:rsidP="00EB1BE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35BF227" w14:textId="77777777" w:rsidR="001C3A6C" w:rsidRPr="00623B2A" w:rsidRDefault="001C3A6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39BE" w14:textId="77777777" w:rsidR="00BB0374" w:rsidRPr="00623B2A" w:rsidRDefault="00BB0374" w:rsidP="00BB03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F98D92F" w14:textId="77777777" w:rsidR="00BB0374" w:rsidRPr="00623B2A" w:rsidRDefault="00BB0374" w:rsidP="00BB03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15D0AB88" w14:textId="77777777" w:rsidR="00BB0374" w:rsidRPr="00623B2A" w:rsidRDefault="00BB0374" w:rsidP="00BB03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9656E5F" w14:textId="77777777" w:rsidR="001C3A6C" w:rsidRPr="00623B2A" w:rsidRDefault="001C3A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3928" w14:textId="22BEDC98" w:rsidR="001C3A6C" w:rsidRPr="00623B2A" w:rsidRDefault="00BB037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9D1B" w14:textId="77777777" w:rsidR="001C3A6C" w:rsidRDefault="001C3A6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8314516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</w:rPr>
      </w:pPr>
    </w:p>
    <w:p w14:paraId="75344284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61F39B2F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E766CD7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7FDEC63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2BD24C7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AE3BF68" w14:textId="19E5215E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</w:t>
      </w:r>
      <w:r w:rsidR="005F0EE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Г ПЛАНА РАДА НАСТАВНИКА</w:t>
      </w:r>
    </w:p>
    <w:p w14:paraId="3FF222F7" w14:textId="7813D85C" w:rsidR="00915BE4" w:rsidRPr="00915BE4" w:rsidRDefault="005F0EE6" w:rsidP="00915BE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202</w:t>
      </w:r>
      <w:r w:rsidR="001C3A6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/202</w:t>
      </w:r>
      <w:r w:rsidR="001C3A6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5</w:t>
      </w:r>
      <w:r w:rsidR="00915BE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55A34090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72F0C9A6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136</w:t>
      </w:r>
    </w:p>
    <w:p w14:paraId="1A74D061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0E6AE272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915BE4" w14:paraId="3C1F57DA" w14:textId="77777777" w:rsidTr="00890C9F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7DF4A6" w14:textId="77777777" w:rsidR="00915BE4" w:rsidRDefault="00915BE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C07EB8" w14:paraId="02574281" w14:textId="77777777" w:rsidTr="00890C9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97A0DFB" w14:textId="33CDC2F9" w:rsidR="00C07EB8" w:rsidRDefault="00C07EB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2F9679" w14:textId="77777777" w:rsidR="00C07EB8" w:rsidRPr="0020660F" w:rsidRDefault="00C07EB8" w:rsidP="00577D96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3CBA94A" w14:textId="7CAC77B2" w:rsidR="00C07EB8" w:rsidRDefault="00C07EB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2A62E8" w14:textId="5AAC3541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9CF791" w14:textId="77777777" w:rsidR="00C07EB8" w:rsidRDefault="00C07EB8" w:rsidP="00577D9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3021551E" w14:textId="10D23FC8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CB3D0A" w14:textId="4162927A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F153A4" w14:textId="1C9789D9" w:rsidR="00C07EB8" w:rsidRDefault="00C07E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229E75" w14:textId="3CD87BA5" w:rsidR="00C07EB8" w:rsidRDefault="00C07EB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25CD36" w14:textId="691A47F2" w:rsidR="00C07EB8" w:rsidRDefault="00C07E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3E813C" w14:textId="311603D5" w:rsidR="00C07EB8" w:rsidRDefault="00C07EB8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F0B4DC" w14:textId="228156C8" w:rsidR="00C07EB8" w:rsidRDefault="00C07EB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D33552" w14:paraId="6B236B26" w14:textId="77777777" w:rsidTr="00577D96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B770E4" w14:textId="6298DD89" w:rsidR="00D33552" w:rsidRPr="00623B2A" w:rsidRDefault="00BE30A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7936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623B2A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0319E111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препознаје врсте и подврсте речи;</w:t>
            </w:r>
          </w:p>
          <w:p w14:paraId="12DBF17E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познаје основне карактеристике непроменљивих врста речи.</w:t>
            </w:r>
          </w:p>
          <w:p w14:paraId="0D72D5A4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9CF8" w14:textId="1ACC179D" w:rsidR="00D33552" w:rsidRPr="00623B2A" w:rsidRDefault="00D33552">
            <w:pPr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 xml:space="preserve">68.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85E6" w14:textId="22B2AC4B" w:rsidR="00D33552" w:rsidRPr="00623B2A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Непроменљиве врсте речи (прилози и предлози)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9E0C" w14:textId="3B886CF2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667D" w14:textId="77777777" w:rsidR="00D33552" w:rsidRPr="00623B2A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210BCCD" w14:textId="77777777" w:rsidR="00D33552" w:rsidRPr="00623B2A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C4915DE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3D2" w14:textId="77777777" w:rsidR="00D33552" w:rsidRPr="00623B2A" w:rsidRDefault="00D33552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DF606D6" w14:textId="77777777" w:rsidR="00D33552" w:rsidRPr="00623B2A" w:rsidRDefault="00D33552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AD8A184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40FE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</w:t>
            </w:r>
          </w:p>
          <w:p w14:paraId="2DD736DA" w14:textId="77777777" w:rsidR="00D33552" w:rsidRPr="00623B2A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подацима и информацијама</w:t>
            </w:r>
          </w:p>
          <w:p w14:paraId="34601639" w14:textId="77777777" w:rsidR="00D33552" w:rsidRPr="00623B2A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3B923D0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580E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109FBAC2" w14:textId="16DBF8A4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4FEF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2F71475A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4EEF612" w14:textId="235857A8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СЕОБЕ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992F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623B2A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7D2C48AF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препознаје врсте и подврсте речи;</w:t>
            </w:r>
          </w:p>
          <w:p w14:paraId="26ED4CA6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познаје основне карактеристике непроменљивих врста речи;</w:t>
            </w:r>
          </w:p>
          <w:p w14:paraId="0E6307E7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EA09" w14:textId="78A24582" w:rsidR="00D33552" w:rsidRPr="00623B2A" w:rsidRDefault="00D33552">
            <w:pPr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69.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08D4" w14:textId="045177D4" w:rsidR="00D33552" w:rsidRPr="00623B2A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Непроменљиве врсте речи (везници, узвици и речце)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7147" w14:textId="446EAD33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454F" w14:textId="77777777" w:rsidR="00D33552" w:rsidRPr="00623B2A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D2AC1FC" w14:textId="77777777" w:rsidR="00D33552" w:rsidRPr="00623B2A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6DA7679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DC07" w14:textId="77777777" w:rsidR="00D33552" w:rsidRPr="00623B2A" w:rsidRDefault="00D33552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AE5DF91" w14:textId="77777777" w:rsidR="00D33552" w:rsidRPr="00623B2A" w:rsidRDefault="00D33552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5FFFD50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B496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</w:t>
            </w:r>
          </w:p>
          <w:p w14:paraId="1222C273" w14:textId="77777777" w:rsidR="00D33552" w:rsidRPr="00623B2A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подацима и информацијама</w:t>
            </w:r>
          </w:p>
          <w:p w14:paraId="5A8A7517" w14:textId="77777777" w:rsidR="00D33552" w:rsidRPr="00623B2A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8A5BB8E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DFDB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49191A17" w14:textId="782A88A1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C696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5553AA39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F244F6" w14:textId="77777777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4944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62A37C82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34EC7A05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повеже писце и дела из обавезног дела програма од 5. до 8. разреда;</w:t>
            </w:r>
          </w:p>
          <w:p w14:paraId="6F11CFC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195D0DD1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1E7BC9B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</w:rPr>
              <w:t>– одреди временски оквир у којем је писац стварао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23B4A31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</w:rPr>
              <w:t>– препозна поему и издвоји њене основне одлике као књижевне врсте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79A295E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0031E6C0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00EF" w14:textId="77777777" w:rsidR="00D33552" w:rsidRPr="00623B2A" w:rsidRDefault="00D33552">
            <w:pPr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989C" w14:textId="77777777" w:rsidR="00D33552" w:rsidRPr="00623B2A" w:rsidRDefault="00D33552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„Ђачки растанак“, Бранко Радичевић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5AF7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8DEC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44C8688E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575FF6E9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179034FE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124DC0C7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573A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1C42A1B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D902612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7FB1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компетенција за учење</w:t>
            </w:r>
          </w:p>
          <w:p w14:paraId="105C8C96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комуникација</w:t>
            </w:r>
          </w:p>
          <w:p w14:paraId="4989FD74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365D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54AB64DA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Л</w:t>
            </w:r>
          </w:p>
          <w:p w14:paraId="4E48DB95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BB8B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46083176" w14:textId="77777777" w:rsidTr="00577D9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B627AD" w14:textId="0D373A0C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СЕОБЕ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B89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40E2612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издвоји делове творенице и препозна основне моделе грађења</w:t>
            </w:r>
            <w:r w:rsidRPr="00623B2A">
              <w:rPr>
                <w:rFonts w:asciiTheme="minorHAnsi" w:hAnsiTheme="minorHAnsi" w:cstheme="minorHAnsi"/>
                <w:lang w:val="sr-Cyrl-RS"/>
              </w:rPr>
              <w:t xml:space="preserve"> твореница</w:t>
            </w:r>
            <w:r w:rsidRPr="00623B2A">
              <w:rPr>
                <w:rFonts w:asciiTheme="minorHAnsi" w:hAnsiTheme="minorHAnsi" w:cstheme="minorHAnsi"/>
              </w:rPr>
              <w:t>;</w:t>
            </w:r>
          </w:p>
          <w:p w14:paraId="47B60F60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разликује вокале и консонанте, сонанте и шумне сугласнике; </w:t>
            </w:r>
          </w:p>
          <w:p w14:paraId="2E78B98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разликује гласове по звучности и по месту изговора;</w:t>
            </w:r>
          </w:p>
          <w:p w14:paraId="68726035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подели реч на слогове; </w:t>
            </w:r>
          </w:p>
          <w:p w14:paraId="06E1CE3D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 слоготворно р;</w:t>
            </w:r>
          </w:p>
          <w:p w14:paraId="1FB1ACBD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разликује врсте гласовних промена у конкретним примерима и примењује књижевнојезичку норму;</w:t>
            </w:r>
          </w:p>
          <w:p w14:paraId="7E3C996F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 одступања од гласовних промена у конкретним примерима;</w:t>
            </w:r>
          </w:p>
          <w:p w14:paraId="75D7422A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препознаје врсте и подврсте речи;</w:t>
            </w:r>
          </w:p>
          <w:p w14:paraId="5E12356D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познаје основне граматичке категорије </w:t>
            </w:r>
            <w:r w:rsidRPr="00623B2A">
              <w:rPr>
                <w:rFonts w:asciiTheme="minorHAnsi" w:hAnsiTheme="minorHAnsi" w:cstheme="minorHAnsi"/>
              </w:rPr>
              <w:t>променљивих речи;</w:t>
            </w:r>
          </w:p>
          <w:p w14:paraId="7B986D49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правилно употребљава падеже и познаје њихова главна значења у реченици;</w:t>
            </w:r>
          </w:p>
          <w:p w14:paraId="21A58FCB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разликује глаголске облике;</w:t>
            </w:r>
          </w:p>
          <w:p w14:paraId="678A2567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</w:rPr>
              <w:t>– познаје основне карактеристике непроменљивих врста речи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9C9C546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D4A4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71.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529F" w14:textId="77777777" w:rsidR="00D33552" w:rsidRPr="00623B2A" w:rsidRDefault="00D33552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Припрема за контролни задатак (грађење речи, подела гласова и гласовне промене, променљиве и непроменљиве речи)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7CB3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97D2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F7A475A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1102F65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аналитичко-синтетичка</w:t>
            </w:r>
          </w:p>
          <w:p w14:paraId="24F71E85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8C37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7C1E0CA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  <w:p w14:paraId="53D971CF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F687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</w:t>
            </w:r>
          </w:p>
          <w:p w14:paraId="2BD17B33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подацима и информацијама</w:t>
            </w:r>
          </w:p>
          <w:p w14:paraId="1E702B6C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03E842F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D086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Б</w:t>
            </w:r>
          </w:p>
          <w:p w14:paraId="0889692B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4AD9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2D4FE78" w14:textId="77777777" w:rsidR="008B4EA4" w:rsidRDefault="008B4EA4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D33552" w14:paraId="4C20CF1E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AE1C66" w14:textId="1CADCE6D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СЕОБЕ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7573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6E1A8AB3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издвоји делове творенице и препозна основне моделе грађења</w:t>
            </w:r>
            <w:r w:rsidRPr="00623B2A">
              <w:rPr>
                <w:rFonts w:asciiTheme="minorHAnsi" w:hAnsiTheme="minorHAnsi" w:cstheme="minorHAnsi"/>
                <w:lang w:val="sr-Cyrl-RS"/>
              </w:rPr>
              <w:t xml:space="preserve"> твореница</w:t>
            </w:r>
            <w:r w:rsidRPr="00623B2A">
              <w:rPr>
                <w:rFonts w:asciiTheme="minorHAnsi" w:hAnsiTheme="minorHAnsi" w:cstheme="minorHAnsi"/>
              </w:rPr>
              <w:t>;</w:t>
            </w:r>
          </w:p>
          <w:p w14:paraId="0B47F1A3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разликује вокале и консонанте, сонанте и шумне сугласнике; </w:t>
            </w:r>
          </w:p>
          <w:p w14:paraId="620DB063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разликује гласове по звучности и по месту изговора;</w:t>
            </w:r>
          </w:p>
          <w:p w14:paraId="4234AC51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подели реч на слогове; </w:t>
            </w:r>
          </w:p>
          <w:p w14:paraId="79C37DE8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 слоготворно р;</w:t>
            </w:r>
          </w:p>
          <w:p w14:paraId="5BC22F5B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разликује врсте гласовних промена у конкретним примерима и примењује књижевнојезичку норму;</w:t>
            </w:r>
          </w:p>
          <w:p w14:paraId="439F9C7C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 одступања од гласовних промена у конкретним примерима;</w:t>
            </w:r>
          </w:p>
          <w:p w14:paraId="5D432680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препознаје врсте и подврсте речи;</w:t>
            </w:r>
          </w:p>
          <w:p w14:paraId="7428D417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познаје основне граматичке категорије </w:t>
            </w:r>
            <w:r w:rsidRPr="00623B2A">
              <w:rPr>
                <w:rFonts w:asciiTheme="minorHAnsi" w:hAnsiTheme="minorHAnsi" w:cstheme="minorHAnsi"/>
              </w:rPr>
              <w:t>променљивих речи;</w:t>
            </w:r>
          </w:p>
          <w:p w14:paraId="5D5D5D28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правилно употребљава падеже и познаје њихова главна значења у реченици;</w:t>
            </w:r>
          </w:p>
          <w:p w14:paraId="61CBA976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разликује глаголске облике;</w:t>
            </w:r>
          </w:p>
          <w:p w14:paraId="5D30FD37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</w:rPr>
              <w:t>– познаје основне карактеристике непроменљивих врста речи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0844D8B" w14:textId="4438899F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BB32" w14:textId="42FAB1E8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72.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1DA4" w14:textId="2687DA57" w:rsidR="00D33552" w:rsidRPr="00623B2A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0A6C" w14:textId="44CFF2E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63B4" w14:textId="77777777" w:rsidR="00D33552" w:rsidRPr="00623B2A" w:rsidRDefault="00D33552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24BDDCA" w14:textId="77777777" w:rsidR="00D33552" w:rsidRPr="00623B2A" w:rsidRDefault="00D33552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7E7B62B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495A" w14:textId="77777777" w:rsidR="00D33552" w:rsidRPr="00623B2A" w:rsidRDefault="00D33552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5F443682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D9AA" w14:textId="77777777" w:rsidR="00D33552" w:rsidRPr="00623B2A" w:rsidRDefault="00D33552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</w:t>
            </w:r>
          </w:p>
          <w:p w14:paraId="07150BAE" w14:textId="77777777" w:rsidR="00D33552" w:rsidRPr="00623B2A" w:rsidRDefault="00D33552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6EBFD7B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B92C" w14:textId="77777777" w:rsidR="00D33552" w:rsidRPr="00623B2A" w:rsidRDefault="00D33552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Б</w:t>
            </w:r>
          </w:p>
          <w:p w14:paraId="366832DF" w14:textId="0565B836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7106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30730167" w14:textId="77777777" w:rsidTr="0032427D">
        <w:trPr>
          <w:cantSplit/>
          <w:trHeight w:val="105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72491C" w14:textId="77777777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9296" w14:textId="4A453698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исти као за претходни час;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4F0C" w14:textId="5C4C407B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73.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4EEF" w14:textId="745291A9" w:rsidR="00D33552" w:rsidRPr="00623B2A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FCEB" w14:textId="1EAAFE93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22BF" w14:textId="77777777" w:rsidR="00D33552" w:rsidRPr="0019116D" w:rsidRDefault="00D33552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742CEF4" w14:textId="77777777" w:rsidR="00D33552" w:rsidRPr="0019116D" w:rsidRDefault="00D33552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90A511D" w14:textId="77777777" w:rsidR="00D33552" w:rsidRPr="0019116D" w:rsidRDefault="00D33552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738F91E5" w14:textId="77777777" w:rsidR="00D33552" w:rsidRPr="00623B2A" w:rsidRDefault="00D33552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A3B7" w14:textId="77777777" w:rsidR="00D33552" w:rsidRPr="0019116D" w:rsidRDefault="00D33552" w:rsidP="00577D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453B00B" w14:textId="77777777" w:rsidR="00D33552" w:rsidRPr="0019116D" w:rsidRDefault="00D33552" w:rsidP="00577D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5DCE5D1" w14:textId="77777777" w:rsidR="00D33552" w:rsidRPr="00623B2A" w:rsidRDefault="00D33552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8CE8" w14:textId="77777777" w:rsidR="00D33552" w:rsidRPr="0019116D" w:rsidRDefault="00D33552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94B8450" w14:textId="77777777" w:rsidR="00D33552" w:rsidRPr="0019116D" w:rsidRDefault="00D33552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  <w:p w14:paraId="666964DB" w14:textId="77777777" w:rsidR="00D33552" w:rsidRPr="00623B2A" w:rsidRDefault="00D33552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0EE8" w14:textId="311FB759" w:rsidR="00D33552" w:rsidRPr="00623B2A" w:rsidRDefault="00D33552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C2F5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2427D" w14:paraId="4EC7C3B2" w14:textId="77777777" w:rsidTr="00577D96">
        <w:trPr>
          <w:cantSplit/>
          <w:trHeight w:val="1058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08C870" w14:textId="6C549409" w:rsidR="0032427D" w:rsidRPr="00623B2A" w:rsidRDefault="0032427D" w:rsidP="0032427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СЕОБЕ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3162" w14:textId="77777777" w:rsidR="0032427D" w:rsidRPr="0019116D" w:rsidRDefault="0032427D" w:rsidP="0032427D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уочи разлику између научног, административног и разговорног функционалног стила;</w:t>
            </w:r>
          </w:p>
          <w:p w14:paraId="61106A85" w14:textId="77777777" w:rsidR="0032427D" w:rsidRPr="0019116D" w:rsidRDefault="0032427D" w:rsidP="0032427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 xml:space="preserve">– 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препознаје различите функционалне стилове на једноставним примерима; </w:t>
            </w:r>
          </w:p>
          <w:p w14:paraId="4DD35C23" w14:textId="77777777" w:rsidR="0032427D" w:rsidRPr="0019116D" w:rsidRDefault="0032427D" w:rsidP="0032427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4FE790E" w14:textId="77777777" w:rsidR="0032427D" w:rsidRPr="0019116D" w:rsidRDefault="0032427D" w:rsidP="0032427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FE67" w14:textId="11BDBD2B" w:rsidR="0032427D" w:rsidRPr="0032427D" w:rsidRDefault="0032427D" w:rsidP="0032427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74.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99FA" w14:textId="2E2CE613" w:rsidR="0032427D" w:rsidRPr="0019116D" w:rsidRDefault="0032427D" w:rsidP="0032427D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Функционални стилови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B627" w14:textId="5937C52A" w:rsidR="0032427D" w:rsidRPr="0019116D" w:rsidRDefault="0032427D" w:rsidP="0032427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492B" w14:textId="77777777" w:rsidR="0032427D" w:rsidRPr="0019116D" w:rsidRDefault="0032427D" w:rsidP="0032427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938C620" w14:textId="77777777" w:rsidR="0032427D" w:rsidRPr="0019116D" w:rsidRDefault="0032427D" w:rsidP="0032427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475E810" w14:textId="77777777" w:rsidR="0032427D" w:rsidRPr="0019116D" w:rsidRDefault="0032427D" w:rsidP="0032427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41EB" w14:textId="77777777" w:rsidR="0032427D" w:rsidRPr="0019116D" w:rsidRDefault="0032427D" w:rsidP="0032427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A5464E2" w14:textId="4AA1E01D" w:rsidR="0032427D" w:rsidRPr="0019116D" w:rsidRDefault="0032427D" w:rsidP="0032427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CC0E" w14:textId="77777777" w:rsidR="0032427D" w:rsidRPr="0019116D" w:rsidRDefault="0032427D" w:rsidP="0032427D">
            <w:pPr>
              <w:pStyle w:val="tabela"/>
              <w:spacing w:before="0" w:line="240" w:lineRule="auto"/>
              <w:ind w:left="-108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999154B" w14:textId="77777777" w:rsidR="0032427D" w:rsidRPr="0019116D" w:rsidRDefault="0032427D" w:rsidP="0032427D">
            <w:pPr>
              <w:pStyle w:val="tabela"/>
              <w:spacing w:before="0" w:line="240" w:lineRule="auto"/>
              <w:ind w:left="-108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2AF1F58" w14:textId="60D2C0C6" w:rsidR="0032427D" w:rsidRPr="0019116D" w:rsidRDefault="0032427D" w:rsidP="0032427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6CBA" w14:textId="1AD25B8E" w:rsidR="0032427D" w:rsidRPr="0019116D" w:rsidRDefault="0032427D" w:rsidP="0032427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FBDA" w14:textId="77777777" w:rsidR="0032427D" w:rsidRPr="00623B2A" w:rsidRDefault="0032427D" w:rsidP="0032427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B6F0FA8" w14:textId="77777777" w:rsidR="008B4EA4" w:rsidRDefault="008B4EA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48C581E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16EA4FF5" w14:textId="7E305658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</w:t>
      </w:r>
      <w:r w:rsidR="005F0EE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Г ПЛАНА РАДА НАСТАВНИКА </w:t>
      </w:r>
    </w:p>
    <w:p w14:paraId="726FA422" w14:textId="65F8ED20" w:rsidR="00915BE4" w:rsidRPr="00915BE4" w:rsidRDefault="005F0EE6" w:rsidP="00915BE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202</w:t>
      </w:r>
      <w:r w:rsidR="00CD662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/202</w:t>
      </w:r>
      <w:r w:rsidR="00CD662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5</w:t>
      </w:r>
      <w:r w:rsidR="00915BE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3BFD3629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7C138E45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136</w:t>
      </w:r>
    </w:p>
    <w:p w14:paraId="1545E2EE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351F93A9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94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656"/>
        <w:gridCol w:w="567"/>
        <w:gridCol w:w="2551"/>
        <w:gridCol w:w="567"/>
        <w:gridCol w:w="1843"/>
        <w:gridCol w:w="709"/>
        <w:gridCol w:w="1559"/>
        <w:gridCol w:w="1276"/>
        <w:gridCol w:w="815"/>
        <w:gridCol w:w="689"/>
      </w:tblGrid>
      <w:tr w:rsidR="00915BE4" w14:paraId="54EAF3DB" w14:textId="77777777" w:rsidTr="00394FAD">
        <w:trPr>
          <w:cantSplit/>
          <w:trHeight w:val="742"/>
          <w:jc w:val="center"/>
        </w:trPr>
        <w:tc>
          <w:tcPr>
            <w:tcW w:w="15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709403" w14:textId="77777777" w:rsidR="00915BE4" w:rsidRDefault="00915BE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927E07" w14:paraId="40A82352" w14:textId="77777777" w:rsidTr="00394FAD">
        <w:trPr>
          <w:cantSplit/>
          <w:trHeight w:val="12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499FE4F" w14:textId="11347B14" w:rsidR="00927E07" w:rsidRDefault="00927E07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43BC93" w14:textId="77777777" w:rsidR="00927E07" w:rsidRPr="0020660F" w:rsidRDefault="00927E07" w:rsidP="00577D96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07EF193" w14:textId="00A623A8" w:rsidR="00927E07" w:rsidRDefault="00927E07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0677D5" w14:textId="5BC1E68C" w:rsidR="00927E07" w:rsidRDefault="00927E0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40A644" w14:textId="77777777" w:rsidR="00927E07" w:rsidRDefault="00927E07" w:rsidP="00577D9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503001A4" w14:textId="6737613B" w:rsidR="00927E07" w:rsidRDefault="00927E0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BBD38F" w14:textId="7B44AC53" w:rsidR="00927E07" w:rsidRDefault="00927E0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AFECC4" w14:textId="08E51BFC" w:rsidR="00927E07" w:rsidRDefault="00927E0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1AF08B" w14:textId="41C9AFBD" w:rsidR="00927E07" w:rsidRDefault="00927E0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8B006D" w14:textId="31F9DC64" w:rsidR="00927E07" w:rsidRDefault="00927E0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9C4039" w14:textId="6E31C16E" w:rsidR="00927E07" w:rsidRDefault="00927E07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589064" w14:textId="11719808" w:rsidR="00927E07" w:rsidRDefault="00927E07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D33552" w14:paraId="01575DAB" w14:textId="77777777" w:rsidTr="00394FAD">
        <w:trPr>
          <w:cantSplit/>
          <w:trHeight w:val="113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02A9E2" w14:textId="2BCC8C54" w:rsidR="00D33552" w:rsidRPr="0019116D" w:rsidRDefault="00D33552" w:rsidP="00D335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СЕОБЕ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B54E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586D5CB5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768A70D4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3817767E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72994D0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одреди временски оквир у којем је писац стварао;</w:t>
            </w:r>
          </w:p>
          <w:p w14:paraId="113EF5FD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376F994B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13C406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BE0D" w14:textId="4F58966E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75.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D961" w14:textId="148FDF0B" w:rsidR="00D33552" w:rsidRPr="0019116D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„Мамац“, Давид Албахари (лектира)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445F" w14:textId="6E6C5DBE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3D6E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37228518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258C548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629533A5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10EB2EA4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6FE093CD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FA0F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B4DD8EE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5930E85" w14:textId="3488073E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94C3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C79E25F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комуникација </w:t>
            </w:r>
          </w:p>
          <w:p w14:paraId="45A0CAAD" w14:textId="0AEE0EB6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186F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30313CA2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В</w:t>
            </w:r>
          </w:p>
          <w:p w14:paraId="448C17D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F6B5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424EFD06" w14:textId="77777777" w:rsidTr="00394FAD">
        <w:trPr>
          <w:cantSplit/>
          <w:trHeight w:val="1134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F4A8" w14:textId="77777777" w:rsidR="00D33552" w:rsidRPr="0019116D" w:rsidRDefault="00D3355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BF8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исти као за претходни час;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68DB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76.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4ADC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„Мамац“, Давид Албахари (лектира)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C7B1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AF30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2AF18EC5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FFED63D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E6D9E41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0E5CF104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1E96F248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1FD9871B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CD34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06D3F26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A1C6700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4ECD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9E40C94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комуникација </w:t>
            </w:r>
          </w:p>
          <w:p w14:paraId="4CC35837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16A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399D513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A6E1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7CC26BA3" w14:textId="77777777" w:rsidTr="00394FAD">
        <w:trPr>
          <w:cantSplit/>
          <w:trHeight w:val="113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B4DAF9C" w14:textId="5CCF9C7B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СЕОБЕ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EB1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напише приказ, расправу и краћи есеј;</w:t>
            </w:r>
          </w:p>
          <w:p w14:paraId="0786595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81DC24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38B32B0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19116D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4C86BAC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7B9561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8CD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 xml:space="preserve">77.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C717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Приказ књиге, филма или позоришне представе (писмена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77CD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C106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20ADCF2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5CAFA9F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5CE9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0E2247E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E9EEB69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FBB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 компетенција</w:t>
            </w:r>
          </w:p>
          <w:p w14:paraId="26FAED9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2CE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16C5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462A0169" w14:textId="77777777" w:rsidTr="00394FAD">
        <w:trPr>
          <w:cantSplit/>
          <w:trHeight w:val="1134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A857E2" w14:textId="77777777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42C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6E4DD52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3AF740B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3A7A769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72424A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09DB03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одреди временски оквир у којем је писац стварао;</w:t>
            </w:r>
          </w:p>
          <w:p w14:paraId="0C7E20A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5DB64A2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547A49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25D2" w14:textId="77777777" w:rsidR="00D33552" w:rsidRPr="0019116D" w:rsidRDefault="00D33552">
            <w:pPr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78.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A648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„Роман о Лондону“, Милош Црњански (одломак) / „Сеобе“, Милош Црњански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EC74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DEE1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5CF5352E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4605FE93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6F043793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0FD4EB01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76484EB7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BC03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A39B0E7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2448AC0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5A8BB2C0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692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 комуникација</w:t>
            </w:r>
          </w:p>
          <w:p w14:paraId="33AF2115" w14:textId="77777777" w:rsidR="00D33552" w:rsidRPr="0019116D" w:rsidRDefault="00D33552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F36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4D4A88E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5253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68C271CC" w14:textId="77777777" w:rsidTr="00394FAD">
        <w:trPr>
          <w:cantSplit/>
          <w:trHeight w:val="113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484E904" w14:textId="5C63CA43" w:rsidR="00D33552" w:rsidRPr="0019116D" w:rsidRDefault="00D33552" w:rsidP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СЕОБЕ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306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450A5D4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39A92F8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2A922E5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50935B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0D5FAE5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2AAF094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опкорачење и објасни функцију опкорачења у песми;</w:t>
            </w:r>
          </w:p>
          <w:p w14:paraId="1804D1C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5E7F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EA61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„Ветар“, Иван В. Лалић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6693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FF5A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585F364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ED7190C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5CE8B368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663772A6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2A49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1012682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42F29F6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106988F4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B02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10EE059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2C8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760DF32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531E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6B969140" w14:textId="77777777" w:rsidTr="00394FAD">
        <w:trPr>
          <w:cantSplit/>
          <w:trHeight w:val="113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949F64" w14:textId="101716C3" w:rsidR="00D33552" w:rsidRPr="0019116D" w:rsidRDefault="00D33552" w:rsidP="00577D9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719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151A1C9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књижевни род дела и књижевну врсту;</w:t>
            </w:r>
          </w:p>
          <w:p w14:paraId="25C7285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разликује облике казивања у тексту; </w:t>
            </w:r>
          </w:p>
          <w:p w14:paraId="6464666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стилске фигуре и разуме њихову улогу у књижевноуметничком 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74F8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5737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Систематизација градива из књижевности обрађеног у првом полугодишту (петнаестоминутни тест 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9C0C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1B47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8203EFF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81D8C10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09F8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3F245DC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606EEFCC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4E03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компетенција за учење</w:t>
            </w:r>
          </w:p>
          <w:p w14:paraId="5CA787F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решавање проблема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84B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4719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52E1615" w14:textId="77777777" w:rsidR="00D33552" w:rsidRDefault="00D33552">
      <w:r>
        <w:br w:type="page"/>
      </w:r>
    </w:p>
    <w:tbl>
      <w:tblPr>
        <w:tblStyle w:val="TableGrid"/>
        <w:tblW w:w="1611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804"/>
        <w:gridCol w:w="567"/>
        <w:gridCol w:w="2551"/>
        <w:gridCol w:w="567"/>
        <w:gridCol w:w="1843"/>
        <w:gridCol w:w="709"/>
        <w:gridCol w:w="1559"/>
        <w:gridCol w:w="2126"/>
        <w:gridCol w:w="709"/>
      </w:tblGrid>
      <w:tr w:rsidR="00D33552" w14:paraId="4923F943" w14:textId="77777777" w:rsidTr="00861DFA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A4F382B" w14:textId="194147E5" w:rsidR="00D33552" w:rsidRPr="00D33552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5. 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>O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БИЧАЈИ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7D1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19116D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250DF9C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реченичне чланове у реченици;</w:t>
            </w:r>
          </w:p>
          <w:p w14:paraId="24333A81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3516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7F1C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Реченични чланови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2127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8FB0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3872775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03018927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41E1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64A75517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49F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5BBA772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1B7AC927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0839271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D88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299FDCC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7BB0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1DAA19C3" w14:textId="77777777" w:rsidTr="00861DF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1E4F98" w14:textId="77777777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1BF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459C95F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2332CF8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критички промишља о стварности на основу прочитаних дела;</w:t>
            </w:r>
          </w:p>
          <w:p w14:paraId="6F50F00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0F14D89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 xml:space="preserve">– </w:t>
            </w:r>
            <w:r w:rsidRPr="0019116D">
              <w:rPr>
                <w:rFonts w:asciiTheme="minorHAnsi" w:hAnsiTheme="minorHAnsi" w:cstheme="minorHAnsi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2DC50A1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наброји основне одлике обичајних народних лирских песама;</w:t>
            </w:r>
          </w:p>
          <w:p w14:paraId="7B21F9C3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9803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93C4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Књижевност: Обичајне народне лирске песме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9687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8817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F84CC66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74A22A10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0C348CD2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570B0212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45B4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348DEA13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4359B305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91A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19223892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комуникација </w:t>
            </w:r>
          </w:p>
          <w:p w14:paraId="50E0FEA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6295F65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CE0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CB3F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26DC082B" w14:textId="77777777" w:rsidTr="00861DF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AB1A92" w14:textId="77777777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0684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исти као за претходни час;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C7A0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83.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1E84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Обичајне народне лирске песме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7C2E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BC76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7FDED36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5381EB23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3A26723C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6FF93D70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E32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4E34432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4600102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ГР</w:t>
            </w:r>
          </w:p>
          <w:p w14:paraId="0B7930E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6A8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EE58741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комуникација </w:t>
            </w:r>
          </w:p>
          <w:p w14:paraId="06828EE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59B0CF91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C87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42F1" w14:textId="77777777" w:rsidR="00D33552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7FE146F3" w14:textId="77777777" w:rsidTr="00861DFA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3233C2" w14:textId="763C30BF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5. 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>O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БИЧАЈИ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870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19116D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6B60BA1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и одреди врсту синтагме;</w:t>
            </w:r>
          </w:p>
          <w:p w14:paraId="78CFADB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именује делове синтагме (главни и зависне чланове);</w:t>
            </w:r>
          </w:p>
          <w:p w14:paraId="5248298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службу синтагме у реченици;</w:t>
            </w:r>
          </w:p>
          <w:p w14:paraId="356D4CF3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CF42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84.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EDAC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Синтагма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9908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8E91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7570F2B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AAD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15BF686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6B15D62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  <w:p w14:paraId="3FC625C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54B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4E53531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6DA67170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55AD3B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0167" w14:textId="77777777" w:rsidR="00D33552" w:rsidRPr="0019116D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91CD" w14:textId="77777777" w:rsidR="00D33552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7083CB5A" w14:textId="77777777" w:rsidTr="00861DF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6BE48C" w14:textId="77777777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838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транскрипције;</w:t>
            </w:r>
          </w:p>
          <w:p w14:paraId="0E61ECD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користи правопис; </w:t>
            </w:r>
          </w:p>
          <w:p w14:paraId="5DC80A1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доследно примени правописну норму. </w:t>
            </w:r>
          </w:p>
          <w:p w14:paraId="5E38C6B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1016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85.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E426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 (правопис): Писање имена из страних језика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5C92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33EA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47B80E9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610D2982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494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464DF59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37D3A90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3F1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2D69557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3D0140C0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41DE34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4F31" w14:textId="77777777" w:rsidR="00D33552" w:rsidRPr="0019116D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DA26" w14:textId="77777777" w:rsidR="00D33552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5A025A6A" w14:textId="77777777" w:rsidTr="00861DF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7B9FCD" w14:textId="7E26F643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0BCC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61C070E7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2EB843B5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E0A3EE8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FAE455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6B47" w14:textId="1A1C476A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86.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7DF9" w14:textId="49EC6E2C" w:rsidR="00D33552" w:rsidRPr="0019116D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„О ускршњим обичајима“, Веселин Чајкановић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AAF8" w14:textId="0E4B5E76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8B7D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7BB2435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6168F160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7027F369" w14:textId="1200CDEA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3BE9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47B20525" w14:textId="3F4F326F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AF87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</w:t>
            </w:r>
          </w:p>
          <w:p w14:paraId="137C3BFA" w14:textId="51B0BAC3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комуникација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B000" w14:textId="03F9BA30" w:rsidR="00D33552" w:rsidRPr="0019116D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C318" w14:textId="77777777" w:rsidR="00D33552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4E3467ED" w14:textId="77777777" w:rsidTr="00861DF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45D776" w14:textId="398318FE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5. 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>O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БИЧАЈИ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B36C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19116D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7DCA1D2F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уочава конгруенцију и препознаје граматичке категорије у којима се слажу одређени реченични чланови;</w:t>
            </w:r>
          </w:p>
          <w:p w14:paraId="4DCE8417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уме да одреди реч која контролише слагање и конгруентне речи у конкретном примеру;</w:t>
            </w:r>
          </w:p>
          <w:p w14:paraId="06AE557A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основна правила конгруенције у усменом и писаном изражавању;</w:t>
            </w:r>
          </w:p>
          <w:p w14:paraId="4767AA00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9D8F" w14:textId="6911EB1B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87.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75CE" w14:textId="6F755714" w:rsidR="00D33552" w:rsidRPr="0019116D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Конгруенција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273E" w14:textId="039A862B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C250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94054B9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4B85356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18FF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C6EB5AC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E61CD99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4275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8CE341B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59B1D316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919721A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0B50" w14:textId="15FBE6AF" w:rsidR="00D33552" w:rsidRPr="0019116D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RS"/>
              </w:rPr>
              <w:t>СЈ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DAEB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0C07075B" w14:textId="77777777" w:rsidTr="00861DF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8B11C5" w14:textId="24F2CA84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7. У РАТНОМ ВИХОРУ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C5CC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19116D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2CB20CD6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разликује комуникативну од предикатске реченице; </w:t>
            </w:r>
          </w:p>
          <w:p w14:paraId="45A32C88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уочи број комуникативних и предикатских реченица у конкретном тексту;</w:t>
            </w:r>
          </w:p>
          <w:p w14:paraId="1FF03F7D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разликује независне реченице по комуникативној функцији;</w:t>
            </w:r>
          </w:p>
          <w:p w14:paraId="46359E03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C511" w14:textId="5EC06F55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88.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C6D7" w14:textId="177BF050" w:rsidR="00D33552" w:rsidRPr="0019116D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Комуникативна и предикатска реченица; комуникативна функција независних реченица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D948" w14:textId="08BEFE23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4CB9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F141E09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42F7B53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2E63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C9AD34D" w14:textId="10ED7431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48AE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3E3FCA0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2C5F4F8F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AA91AFF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8360" w14:textId="5F7BE039" w:rsidR="00D33552" w:rsidRPr="0019116D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D270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57281" w14:paraId="015D6C29" w14:textId="77777777" w:rsidTr="00861DF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3BF7BB" w14:textId="498AFBD0" w:rsidR="00957281" w:rsidRDefault="0075367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7. У РАТНОМ ВИХОРУ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5329" w14:textId="77777777" w:rsidR="00753679" w:rsidRPr="0019116D" w:rsidRDefault="00753679" w:rsidP="00753679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288509A3" w14:textId="77777777" w:rsidR="00753679" w:rsidRPr="0019116D" w:rsidRDefault="00753679" w:rsidP="00753679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12CF7F78" w14:textId="77777777" w:rsidR="00753679" w:rsidRPr="0019116D" w:rsidRDefault="00753679" w:rsidP="00753679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3D59DC7C" w14:textId="77777777" w:rsidR="00753679" w:rsidRPr="0019116D" w:rsidRDefault="00753679" w:rsidP="00753679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3B6C5C3C" w14:textId="77777777" w:rsidR="00753679" w:rsidRPr="0019116D" w:rsidRDefault="00753679" w:rsidP="00753679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повеже писце и дела из обавезног дела програма од 5. до 8. разреда;</w:t>
            </w:r>
          </w:p>
          <w:p w14:paraId="471B45CF" w14:textId="77777777" w:rsidR="00753679" w:rsidRPr="0019116D" w:rsidRDefault="00753679" w:rsidP="00753679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7C51F222" w14:textId="77777777" w:rsidR="00753679" w:rsidRPr="0019116D" w:rsidRDefault="00753679" w:rsidP="00753679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39B874B" w14:textId="77777777" w:rsidR="00957281" w:rsidRPr="0019116D" w:rsidRDefault="00957281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113A" w14:textId="02797D7B" w:rsidR="00957281" w:rsidRPr="00957281" w:rsidRDefault="009572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89.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B4C4" w14:textId="6F767DF4" w:rsidR="00957281" w:rsidRPr="0019116D" w:rsidRDefault="00957281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„Деца“, Иво Андрић (лектира)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7CC0" w14:textId="25149F9C" w:rsidR="00957281" w:rsidRPr="0019116D" w:rsidRDefault="005816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A974" w14:textId="77777777" w:rsidR="008D703A" w:rsidRPr="0019116D" w:rsidRDefault="008D703A" w:rsidP="008D703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3D89B848" w14:textId="77777777" w:rsidR="008D703A" w:rsidRPr="0019116D" w:rsidRDefault="008D703A" w:rsidP="008D703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676F86C8" w14:textId="77777777" w:rsidR="008D703A" w:rsidRPr="0019116D" w:rsidRDefault="008D703A" w:rsidP="008D703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3C92A4B0" w14:textId="77777777" w:rsidR="008D703A" w:rsidRPr="0019116D" w:rsidRDefault="008D703A" w:rsidP="008D703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7E089867" w14:textId="60C4BB58" w:rsidR="00957281" w:rsidRPr="0019116D" w:rsidRDefault="008D703A" w:rsidP="008D703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демонстративна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4A43" w14:textId="77777777" w:rsidR="008D703A" w:rsidRPr="0019116D" w:rsidRDefault="008D703A" w:rsidP="008D703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ACBB2A3" w14:textId="3AF0B924" w:rsidR="00957281" w:rsidRPr="0019116D" w:rsidRDefault="008D703A" w:rsidP="008D703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3A0C" w14:textId="77777777" w:rsidR="008D703A" w:rsidRPr="0019116D" w:rsidRDefault="008D703A" w:rsidP="008D703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390DD92" w14:textId="6B8FBBDE" w:rsidR="00957281" w:rsidRPr="0019116D" w:rsidRDefault="008D703A" w:rsidP="008D703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комуникација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D874" w14:textId="77777777" w:rsidR="008D703A" w:rsidRPr="0019116D" w:rsidRDefault="008D703A" w:rsidP="008D703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ГВ</w:t>
            </w:r>
          </w:p>
          <w:p w14:paraId="013DCE95" w14:textId="77777777" w:rsidR="008D703A" w:rsidRPr="0019116D" w:rsidRDefault="008D703A" w:rsidP="008D703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В</w:t>
            </w:r>
          </w:p>
          <w:p w14:paraId="47911962" w14:textId="77777777" w:rsidR="00957281" w:rsidRPr="0019116D" w:rsidRDefault="0095728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9B4C" w14:textId="77777777" w:rsidR="00957281" w:rsidRPr="0019116D" w:rsidRDefault="009572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18DE" w14:paraId="2642E979" w14:textId="77777777" w:rsidTr="00861DF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EC9453" w14:textId="7EE2C697" w:rsidR="002518DE" w:rsidRDefault="004203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7. У РАТНОМ ВИХОРУ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FB82" w14:textId="77777777" w:rsidR="002518DE" w:rsidRDefault="00420343" w:rsidP="0075367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исти као за претходни час;</w:t>
            </w:r>
          </w:p>
          <w:p w14:paraId="6C5B14A2" w14:textId="77777777" w:rsidR="006D5AFB" w:rsidRDefault="006D5AFB" w:rsidP="0075367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  <w:p w14:paraId="3CC0D163" w14:textId="77777777" w:rsidR="006D5AFB" w:rsidRDefault="006D5AFB" w:rsidP="0075367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  <w:p w14:paraId="0EC846C9" w14:textId="77777777" w:rsidR="006D5AFB" w:rsidRDefault="006D5AFB" w:rsidP="0075367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  <w:p w14:paraId="2B0311BD" w14:textId="4C2DA964" w:rsidR="006D5AFB" w:rsidRPr="0019116D" w:rsidRDefault="006D5AFB" w:rsidP="0075367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547B" w14:textId="3A133ABF" w:rsidR="002518DE" w:rsidRDefault="002518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90.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BDD6" w14:textId="572F69DB" w:rsidR="002518DE" w:rsidRPr="0019116D" w:rsidRDefault="00420343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„Деца“, Иво Андрић (лектира)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9BB4" w14:textId="56D5D66F" w:rsidR="002518DE" w:rsidRPr="0019116D" w:rsidRDefault="004203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0004" w14:textId="77777777" w:rsidR="006D5AFB" w:rsidRPr="0019116D" w:rsidRDefault="006D5AFB" w:rsidP="006D5AF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33166522" w14:textId="77777777" w:rsidR="006D5AFB" w:rsidRPr="0019116D" w:rsidRDefault="006D5AFB" w:rsidP="006D5AF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D328E5B" w14:textId="77777777" w:rsidR="006D5AFB" w:rsidRPr="0019116D" w:rsidRDefault="006D5AFB" w:rsidP="006D5AF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178C446E" w14:textId="77777777" w:rsidR="006D5AFB" w:rsidRPr="0019116D" w:rsidRDefault="006D5AFB" w:rsidP="006D5AF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529DFD84" w14:textId="7B29DDBD" w:rsidR="002518DE" w:rsidRPr="0019116D" w:rsidRDefault="006D5AFB" w:rsidP="006D5AF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E12F" w14:textId="77777777" w:rsidR="006D5AFB" w:rsidRPr="0019116D" w:rsidRDefault="006D5AFB" w:rsidP="006D5A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213827A" w14:textId="51B49540" w:rsidR="002518DE" w:rsidRPr="0019116D" w:rsidRDefault="006D5AFB" w:rsidP="006D5A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2C20" w14:textId="77777777" w:rsidR="00AF4402" w:rsidRPr="0019116D" w:rsidRDefault="00AF4402" w:rsidP="00AF44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11814DC7" w14:textId="6E4E9A7E" w:rsidR="002518DE" w:rsidRPr="0019116D" w:rsidRDefault="00AF4402" w:rsidP="00AF44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7B66" w14:textId="623A17F0" w:rsidR="002518DE" w:rsidRPr="0019116D" w:rsidRDefault="00AF4402" w:rsidP="008D703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C30E" w14:textId="77777777" w:rsidR="002518DE" w:rsidRPr="0019116D" w:rsidRDefault="002518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AD671BA" w14:textId="77777777" w:rsidR="008A3515" w:rsidRDefault="008A3515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BBDB63B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74F085E2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F1989B5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C7013DB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459DF5A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1566932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51AE9D4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2AC26D5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31C90BE" w14:textId="7625EB71" w:rsidR="00915BE4" w:rsidRDefault="005F0EE6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915BE4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</w:t>
      </w:r>
    </w:p>
    <w:p w14:paraId="6BB3D3DE" w14:textId="17372D6F" w:rsidR="00915BE4" w:rsidRPr="00915BE4" w:rsidRDefault="005F0EE6" w:rsidP="00915BE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202</w:t>
      </w:r>
      <w:r w:rsidR="00420AC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/202</w:t>
      </w:r>
      <w:r w:rsidR="00420AC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5</w:t>
      </w:r>
      <w:r w:rsidR="00915BE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405F4962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228F11F7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136</w:t>
      </w:r>
    </w:p>
    <w:p w14:paraId="65B0F0A4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500CC175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915BE4" w14:paraId="3C161A4C" w14:textId="77777777" w:rsidTr="00890C9F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668557" w14:textId="77777777" w:rsidR="00915BE4" w:rsidRDefault="00915BE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C95A1B" w14:paraId="23FE2257" w14:textId="77777777" w:rsidTr="00890C9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6FB9839" w14:textId="61F8CB8A" w:rsidR="00C95A1B" w:rsidRDefault="00C95A1B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383B3D" w14:textId="77777777" w:rsidR="00C95A1B" w:rsidRPr="0020660F" w:rsidRDefault="00C95A1B" w:rsidP="00577D96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E81FB0F" w14:textId="7C4548A8" w:rsidR="00C95A1B" w:rsidRDefault="00C95A1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896211" w14:textId="116984FB" w:rsidR="00C95A1B" w:rsidRDefault="00C95A1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6BAFA1" w14:textId="77777777" w:rsidR="00C95A1B" w:rsidRDefault="00C95A1B" w:rsidP="00577D9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3083E425" w14:textId="553D6C95" w:rsidR="00C95A1B" w:rsidRDefault="00C95A1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D41B3C" w14:textId="0BF8C59C" w:rsidR="00C95A1B" w:rsidRDefault="00C95A1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25A4B0" w14:textId="5F61D806" w:rsidR="00C95A1B" w:rsidRDefault="00C95A1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2BD040" w14:textId="43E211F3" w:rsidR="00C95A1B" w:rsidRDefault="00C95A1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E0F8B3" w14:textId="309F409A" w:rsidR="00C95A1B" w:rsidRDefault="00C95A1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B1AF84" w14:textId="4B420E9B" w:rsidR="00C95A1B" w:rsidRDefault="00C95A1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A70F2F" w14:textId="1FC040D3" w:rsidR="00C95A1B" w:rsidRDefault="00C95A1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</w:tbl>
    <w:p w14:paraId="63BC956F" w14:textId="77DD0A07" w:rsidR="00B14D96" w:rsidRDefault="00B14D96"/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D33552" w14:paraId="0D08E078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CBF4DF" w14:textId="71199CE9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FC5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 користи садржаје из граматике обрађене у претходним разредима и повеже их са новим градивом;</w:t>
            </w:r>
          </w:p>
          <w:p w14:paraId="7A46233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препозна врсте напоредних односа међу реченичним члановима и независним реченицама;</w:t>
            </w:r>
          </w:p>
          <w:p w14:paraId="6FC2DD9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препозна карактеристичне везнике за одређену врсту напоредног односа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8CA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91.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BA8F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Напоредни односи међу реченичним члановима и међу независним реченицама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DC43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C7C9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9F854DE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6DCA33D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25CA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8098CED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3212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83DAB7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30E6CBCB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124F80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D5E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19116D">
              <w:rPr>
                <w:rFonts w:asciiTheme="minorHAnsi" w:hAnsiTheme="minorHAnsi" w:cstheme="minorHAnsi"/>
                <w:lang w:val="sr-Latn-RS"/>
              </w:rPr>
              <w:t>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6704" w14:textId="77777777" w:rsidR="00D33552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2A0A9210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98112B" w14:textId="77777777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739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07A40F3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0D1A5CB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19116D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4763489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правилно употребљава законитости српског језика;</w:t>
            </w:r>
          </w:p>
          <w:p w14:paraId="46E4DBF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7588" w14:textId="77777777" w:rsidR="00D33552" w:rsidRPr="0019116D" w:rsidRDefault="00D33552">
            <w:pPr>
              <w:rPr>
                <w:rFonts w:asciiTheme="minorHAnsi" w:hAnsiTheme="minorHAnsi" w:cstheme="minorHAnsi"/>
                <w:lang w:val="sr-Latn-RS"/>
              </w:rPr>
            </w:pPr>
            <w:r w:rsidRPr="0019116D">
              <w:rPr>
                <w:rFonts w:asciiTheme="minorHAnsi" w:hAnsiTheme="minorHAnsi" w:cstheme="minorHAnsi"/>
                <w:lang w:val="sr-Latn-RS"/>
              </w:rPr>
              <w:t>92.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B919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„Мој највећи страх“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D3FE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7DEF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3EACF851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CBF01A3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8543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03B13E9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B0C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4BC69C8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1D701B7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70DAB36A" w14:textId="77777777" w:rsidR="00D33552" w:rsidRPr="0019116D" w:rsidRDefault="00D33552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EE2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554F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49D38B77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924BE6" w14:textId="77777777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997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самостално састави литерарни рад на задату тему;</w:t>
            </w:r>
          </w:p>
          <w:p w14:paraId="6DEA14B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8298A0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7CA0BE0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19116D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3DA7E99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286E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93.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EC1C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Трећи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DA98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CCB1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AAC631E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2DF1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1E671A9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249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1DBF26D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4942079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0529B42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DC0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6696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26CF92D8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9A418D" w14:textId="6D094138" w:rsidR="00D33552" w:rsidRPr="0019116D" w:rsidRDefault="00D33552" w:rsidP="00577D9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7. У РАТНОМ ВИХОРУ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989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06D78E9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1685A6A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19116D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2057E55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705C757" w14:textId="77777777" w:rsidR="00D33552" w:rsidRPr="0019116D" w:rsidRDefault="00D33552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5029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22E3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Колективна исправка трећег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512F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2F27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9748BB1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71FB255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5296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5EB235A2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75C06C7A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  <w:p w14:paraId="720E8259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7E4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1B174913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675B1FFD" w14:textId="77777777" w:rsidR="00D33552" w:rsidRPr="0019116D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0EB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  <w:p w14:paraId="142B77B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7208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12364FFE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413E91" w14:textId="72316C00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E8D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самостално састави побољшану верзију свог литерарног рада;</w:t>
            </w:r>
          </w:p>
          <w:p w14:paraId="5536415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1D76950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19116D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693F29B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7314AD2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2A3C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38BA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Индивидуална исправка трећег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3E5F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6D4C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9C8CB96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FE34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DA0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0532D673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0A59AB15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0C09" w14:textId="77777777" w:rsidR="00D33552" w:rsidRPr="0019116D" w:rsidRDefault="00D3355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9315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1DD7C12E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A78210" w14:textId="77777777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1E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 користи садржаје из граматике обрађене у претходним разредима и повеже их са новим градивом;</w:t>
            </w:r>
          </w:p>
          <w:p w14:paraId="68C4FF1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 xml:space="preserve">– идентификује врсте зависних реченица; </w:t>
            </w:r>
          </w:p>
          <w:p w14:paraId="687BDBF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одреди службу зависне реченице у оквиру зависносложене реченице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2B28A2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5BA1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96.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F865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Зависносложена реченица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0A6A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688A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A973C6B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96E3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16AA36EB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8E8B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8AE34A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2E27A3F2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1C93F4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46E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ECB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15BE4" w14:paraId="2B1E1A1A" w14:textId="77777777" w:rsidTr="00890C9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1AB45C" w14:textId="0EC6AC32" w:rsidR="00915BE4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7. У РАТНОМ ВИХОРУ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310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0713EF07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22C5A155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12CAFFC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0C3ADE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3DF3D96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4EE90842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слободни стих и објасни разлику између слободног и везаног стиха;</w:t>
            </w:r>
          </w:p>
          <w:p w14:paraId="5CEEA7C3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D13C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97.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CC20" w14:textId="77777777" w:rsidR="00915BE4" w:rsidRPr="0019116D" w:rsidRDefault="00915BE4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„Труба“, Момчило Настасијевић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E5F4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A511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7877ECD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619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66536B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13F03E22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4E4F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5BA4E9C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60A8DF77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D237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56BA" w14:textId="77777777" w:rsidR="00915BE4" w:rsidRPr="0019116D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15BE4" w14:paraId="35D42ED5" w14:textId="77777777" w:rsidTr="00890C9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DC2D17" w14:textId="76C8B9DA" w:rsidR="00915BE4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7. У РАТНОМ ВИХОРУ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966F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4229FA5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 xml:space="preserve">– 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препознаје различите функционалне стилове на једноставним примерима; </w:t>
            </w:r>
          </w:p>
          <w:p w14:paraId="5F74AEA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реченичне чланове у реченици;</w:t>
            </w:r>
          </w:p>
          <w:p w14:paraId="1A5DCDA2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и одреди врсту синтагме;</w:t>
            </w:r>
          </w:p>
          <w:p w14:paraId="1BA68ED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именује делове синтагме (главни и зависне чланове);</w:t>
            </w:r>
          </w:p>
          <w:p w14:paraId="5FC21FB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службу синтагме у реченици;</w:t>
            </w:r>
          </w:p>
          <w:p w14:paraId="3547EBB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уочава конгруенцију и препознаје граматичке категорије у којима се слажу одређени реченични чланови;</w:t>
            </w:r>
          </w:p>
          <w:p w14:paraId="232A16A8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уме да одреди реч која контролише слагање и конгруентне речи у конкретном примеру;</w:t>
            </w:r>
          </w:p>
          <w:p w14:paraId="20B402B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уочи број комуникативних и предикатских реченица у конкретном тексту;</w:t>
            </w:r>
          </w:p>
          <w:p w14:paraId="34D8546F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разликује независне реченице по комуникативној функцији;</w:t>
            </w:r>
          </w:p>
          <w:p w14:paraId="6A2C0422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препозна врсте напоредних односа међу реченичним члановима и независним реченицама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5A7761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идентификује врсте зависних реченица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74699C0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службу зависне реченице у оквиру завсиносложене реченице;</w:t>
            </w:r>
          </w:p>
          <w:p w14:paraId="1294A72C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транскрипције;</w:t>
            </w:r>
          </w:p>
          <w:p w14:paraId="6BDDED9E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ADCD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98.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5E6D" w14:textId="77777777" w:rsidR="00915BE4" w:rsidRPr="0019116D" w:rsidRDefault="00915BE4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Припрема за контролни задатак (функционални стилови, реченични чланови, синтагма, конгруенција, незвисносложена и зависносложена реченица, писање имена из страних језика)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43FC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B97F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F14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647D75E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РП</w:t>
            </w:r>
          </w:p>
          <w:p w14:paraId="3C21A551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F24F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18FB16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10952A5D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586EDE1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9E23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699F96E7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153A" w14:textId="77777777" w:rsidR="00915BE4" w:rsidRPr="0019116D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615B342F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157646" w14:textId="0D8EC92C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7. У РАТНОМ ВИХОРУ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2D8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434B570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 xml:space="preserve">– 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препознаје различите функционалне стилове на једноставним примерима; </w:t>
            </w:r>
          </w:p>
          <w:p w14:paraId="3C57B65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реченичне чланове у реченици;</w:t>
            </w:r>
          </w:p>
          <w:p w14:paraId="0BF9E91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и одреди врсту синтагме;</w:t>
            </w:r>
          </w:p>
          <w:p w14:paraId="0D6EE80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именује делове синтагме (главни и зависне чланове);</w:t>
            </w:r>
          </w:p>
          <w:p w14:paraId="72C8068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службу синтагме у реченици;</w:t>
            </w:r>
          </w:p>
          <w:p w14:paraId="7EAEFC1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уочава конгруенцију и препознаје граматичке категорије у којима се слажу одређени реченични чланови;</w:t>
            </w:r>
          </w:p>
          <w:p w14:paraId="1A09442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уме да одреди реч која контролише слагање и конгруентне речи у конкретном примеру;</w:t>
            </w:r>
          </w:p>
          <w:p w14:paraId="7087C77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уочи број комуникативних и предикатских реченица у конкретном тексту;</w:t>
            </w:r>
          </w:p>
          <w:p w14:paraId="23FBBE0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разликује независне реченице по комуникативној функцији;</w:t>
            </w:r>
          </w:p>
          <w:p w14:paraId="0BB6DDF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препозна врсте напоредних односа међу реченичним члановима и независним реченицама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16D9C5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идентификује врсте зависних реченица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65130F5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службу зависне реченице у оквиру завсиносложене реченице;</w:t>
            </w:r>
          </w:p>
          <w:p w14:paraId="273F773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транскрипције;</w:t>
            </w:r>
          </w:p>
          <w:p w14:paraId="48CE11D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2A50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99.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F90E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7E8E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D9CA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</w:t>
            </w:r>
          </w:p>
          <w:p w14:paraId="0B3AE9CF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725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E3D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49ABFCA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решавање</w:t>
            </w:r>
          </w:p>
          <w:p w14:paraId="66096FA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6990" w14:textId="77777777" w:rsidR="00D33552" w:rsidRPr="0019116D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2AF47CC0" w14:textId="77777777" w:rsidR="00D33552" w:rsidRPr="0019116D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9783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6A47F451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EDE6BD" w14:textId="5C956FAD" w:rsidR="00D33552" w:rsidRPr="0019116D" w:rsidRDefault="00D33552" w:rsidP="00D33552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A59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исти као за претходни час;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9642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2AE3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EFD2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55AE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1D54E0EF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F9E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03900A67" w14:textId="77777777" w:rsidR="00D33552" w:rsidRPr="0019116D" w:rsidRDefault="00D33552">
            <w:pPr>
              <w:spacing w:before="81"/>
              <w:ind w:right="114"/>
              <w:rPr>
                <w:rFonts w:asciiTheme="minorHAnsi" w:eastAsia="Times New Roman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C6D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B381380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150F6D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215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1066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15BE4" w14:paraId="70F1AB40" w14:textId="77777777" w:rsidTr="00890C9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74AA67" w14:textId="1F07D706" w:rsidR="00915BE4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7. У РАТНОМ ВИХОРУ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2F9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4CC0D5E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1CDBBAA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3494F63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1B7138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7759AB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одреди временски оквир у којем је писац стварао;</w:t>
            </w:r>
          </w:p>
          <w:p w14:paraId="75BDCC9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0D5F13A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382A4B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1A22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101.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392E" w14:textId="77777777" w:rsidR="00915BE4" w:rsidRPr="0019116D" w:rsidRDefault="00915BE4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„Покошено поље“, Бранимир Ћосић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87B5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F71C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3294A42C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0B6AEBE7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1FE8AE13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3C6AC85F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CA9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7888DF4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DFB8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E95546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11D40D5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E01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1835" w14:textId="77777777" w:rsidR="00915BE4" w:rsidRPr="0019116D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21B016B8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43BC27" w14:textId="0AD0BE53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7. У РАТНОМ ВИХОРУ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C80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C28C18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0294BC4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1F0687D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повеже књижевна дела са историјским или другим одговарајућим контекстом;</w:t>
            </w:r>
          </w:p>
          <w:p w14:paraId="589528F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6D51FDA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D7D9D2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C48D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102.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4324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„Писма“, Хилда Дајч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A7D3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2B21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9FE9D42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7E3A1A6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52BD51BE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CA3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475B011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6F4F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E28DEE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30FBF60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F1C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1DB9CA0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BECF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41292D2F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644CB5" w14:textId="77777777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C0F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напише приказ, расправу и краћи есеј;</w:t>
            </w:r>
          </w:p>
          <w:p w14:paraId="0FFB0F2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D8177A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5AD820C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19116D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306D52D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D10144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4356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103.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F5CF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Расправа и есеј; петнаестоминутни тест бр.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EF8D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B6B0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E0F35D6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891198D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02A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40087EA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EF03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есететичка компетенција</w:t>
            </w:r>
          </w:p>
          <w:p w14:paraId="0954031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10E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14D5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15BE4" w14:paraId="173DC832" w14:textId="77777777" w:rsidTr="00890C9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B73CF0" w14:textId="12F64B78" w:rsidR="00915BE4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7. У РАТНОМ ВИХОРУ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AD5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136C8B0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461E2E8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0EEC10F1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152B8D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D8A7217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одреди временски оквир у којем је писац стварао;</w:t>
            </w:r>
          </w:p>
          <w:p w14:paraId="3347AF9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60287937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</w:t>
            </w:r>
            <w:r w:rsidRPr="0019116D"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0BBF1DC2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48BC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104.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230C" w14:textId="77777777" w:rsidR="00915BE4" w:rsidRPr="0019116D" w:rsidRDefault="00915BE4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„Ноћ и магла“, Данило Киш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5987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658A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DA81C45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5518BA9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1467B155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690AC2AC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348C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607BC68F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44C7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BC43E3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6292A49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C12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A048" w14:textId="77777777" w:rsidR="00915BE4" w:rsidRPr="0019116D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F4402" w14:paraId="14ED9320" w14:textId="77777777" w:rsidTr="00890C9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B661E4" w14:textId="2EC20387" w:rsidR="00AF4402" w:rsidRDefault="00CA489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CE07" w14:textId="77777777" w:rsidR="00AF4402" w:rsidRPr="0019116D" w:rsidRDefault="00AF4402" w:rsidP="00AF440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уочи манипулацију у пропагандним текстовима;</w:t>
            </w:r>
          </w:p>
          <w:p w14:paraId="3663C693" w14:textId="77777777" w:rsidR="00AF4402" w:rsidRPr="0019116D" w:rsidRDefault="00AF4402" w:rsidP="00AF440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 xml:space="preserve"> повезује информације и идеје изнесене у тексту, уочава јасно исказане односе и изводи закључак заснован на тексту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CC5BBB0" w14:textId="77777777" w:rsidR="00AF4402" w:rsidRPr="0019116D" w:rsidRDefault="00AF4402" w:rsidP="00AF440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8BE10F3" w14:textId="77777777" w:rsidR="00AF4402" w:rsidRPr="0019116D" w:rsidRDefault="00AF4402" w:rsidP="00AF440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6E9D1517" w14:textId="77777777" w:rsidR="00AF4402" w:rsidRPr="0019116D" w:rsidRDefault="00AF4402" w:rsidP="00AF440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19116D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1B3EF2E4" w14:textId="77777777" w:rsidR="00AF4402" w:rsidRPr="0019116D" w:rsidRDefault="00AF4402" w:rsidP="00AF440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3D60F8A" w14:textId="77777777" w:rsidR="00AF4402" w:rsidRPr="0019116D" w:rsidRDefault="00AF440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0550" w14:textId="152919D1" w:rsidR="00AF4402" w:rsidRPr="00AF4402" w:rsidRDefault="00AF44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105.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A249" w14:textId="51AA1930" w:rsidR="00AF4402" w:rsidRPr="0019116D" w:rsidRDefault="00AF440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Пропагандни текстови (реклама)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844A" w14:textId="5216558C" w:rsidR="00AF4402" w:rsidRPr="0019116D" w:rsidRDefault="00CA489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4BD" w14:textId="77777777" w:rsidR="00CA489D" w:rsidRPr="0019116D" w:rsidRDefault="00CA489D" w:rsidP="00CA489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3508E2C" w14:textId="77777777" w:rsidR="00CA489D" w:rsidRPr="0019116D" w:rsidRDefault="00CA489D" w:rsidP="00CA489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738E673" w14:textId="77777777" w:rsidR="00AF4402" w:rsidRPr="0019116D" w:rsidRDefault="00AF440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7E66" w14:textId="77777777" w:rsidR="00CA489D" w:rsidRPr="0019116D" w:rsidRDefault="00CA489D" w:rsidP="00CA48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7CED7BE7" w14:textId="1310CD53" w:rsidR="00AF4402" w:rsidRPr="0019116D" w:rsidRDefault="00CA489D" w:rsidP="00CA489D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FCDD" w14:textId="77777777" w:rsidR="00CA489D" w:rsidRPr="0019116D" w:rsidRDefault="00CA489D" w:rsidP="00CA48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естетичка компетенција</w:t>
            </w:r>
          </w:p>
          <w:p w14:paraId="3DB73A9D" w14:textId="4CB19AE7" w:rsidR="00AF4402" w:rsidRPr="0019116D" w:rsidRDefault="00CA489D" w:rsidP="00CA48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6FE1" w14:textId="442377C2" w:rsidR="00AF4402" w:rsidRPr="0019116D" w:rsidRDefault="00CA489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D238" w14:textId="77777777" w:rsidR="00AF4402" w:rsidRPr="0019116D" w:rsidRDefault="00AF440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4AEDCF8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145A5201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EEF7BDD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9E14E81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7FD757E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75D6992A" w14:textId="77777777" w:rsidR="00B14D96" w:rsidRPr="00B14D96" w:rsidRDefault="00B14D96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2EC49D17" w14:textId="6C8B99CB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11913E1D" w14:textId="1F63434A" w:rsidR="00915BE4" w:rsidRPr="00915BE4" w:rsidRDefault="00915BE4" w:rsidP="00915BE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202</w:t>
      </w:r>
      <w:r w:rsidR="00DA1A6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/202</w:t>
      </w:r>
      <w:r w:rsidR="00DA1A6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5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5A46223D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4F9C58E6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136</w:t>
      </w:r>
    </w:p>
    <w:p w14:paraId="3C0B481F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17DA9B91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645"/>
        <w:gridCol w:w="2472"/>
        <w:gridCol w:w="567"/>
        <w:gridCol w:w="2000"/>
        <w:gridCol w:w="580"/>
        <w:gridCol w:w="1559"/>
        <w:gridCol w:w="1276"/>
        <w:gridCol w:w="1330"/>
      </w:tblGrid>
      <w:tr w:rsidR="00915BE4" w14:paraId="55EA3F20" w14:textId="77777777" w:rsidTr="00890C9F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8EB609" w14:textId="77777777" w:rsidR="00915BE4" w:rsidRDefault="00915BE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B14D96" w14:paraId="792D5248" w14:textId="77777777" w:rsidTr="00890C9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6848FE3" w14:textId="6E461D57" w:rsidR="00B14D96" w:rsidRDefault="00B14D9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lastRenderedPageBreak/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CBE830" w14:textId="77777777" w:rsidR="00B14D96" w:rsidRPr="0020660F" w:rsidRDefault="00B14D96" w:rsidP="00577D96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5A7807C" w14:textId="68975A64" w:rsidR="00B14D96" w:rsidRDefault="00B14D9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F8E200" w14:textId="1E3AA63C" w:rsidR="00B14D96" w:rsidRDefault="00B14D9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70C8B8" w14:textId="77777777" w:rsidR="00B14D96" w:rsidRDefault="00B14D96" w:rsidP="00577D9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5802E261" w14:textId="51D105D9" w:rsidR="00B14D96" w:rsidRDefault="00B14D9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B38EEA" w14:textId="7E5E16EC" w:rsidR="00B14D96" w:rsidRDefault="00B14D9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7E5B28" w14:textId="405207A8" w:rsidR="00B14D96" w:rsidRDefault="00B14D9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7BF78E" w14:textId="677A5267" w:rsidR="00B14D96" w:rsidRDefault="00B14D9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D4F441" w14:textId="6687B174" w:rsidR="00B14D96" w:rsidRDefault="00B14D9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AB2A24" w14:textId="2FC7CF9D" w:rsidR="00B14D96" w:rsidRDefault="00B14D9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7CA0AF" w14:textId="56374B99" w:rsidR="00B14D96" w:rsidRDefault="00B14D9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</w:tbl>
    <w:p w14:paraId="57FF8EEC" w14:textId="77777777" w:rsidR="00B14D96" w:rsidRDefault="00B14D96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645"/>
        <w:gridCol w:w="2472"/>
        <w:gridCol w:w="567"/>
        <w:gridCol w:w="2000"/>
        <w:gridCol w:w="580"/>
        <w:gridCol w:w="1559"/>
        <w:gridCol w:w="1276"/>
        <w:gridCol w:w="1330"/>
      </w:tblGrid>
      <w:tr w:rsidR="00D33552" w14:paraId="64B8EF9C" w14:textId="77777777" w:rsidTr="00D33552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7A9EDD" w14:textId="59E1A6D0" w:rsidR="00D33552" w:rsidRPr="0019116D" w:rsidRDefault="00D33552" w:rsidP="00D335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4A3E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о писању црте и цртице;</w:t>
            </w:r>
          </w:p>
          <w:p w14:paraId="235F2B3B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користи правопис; </w:t>
            </w:r>
          </w:p>
          <w:p w14:paraId="150A2FE8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доследно примени правописну норму;</w:t>
            </w:r>
          </w:p>
          <w:p w14:paraId="7C2D798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D409" w14:textId="42DC96F8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106.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57ED" w14:textId="23989112" w:rsidR="00D33552" w:rsidRPr="0019116D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 (правопис): Писање црте и цртице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0645" w14:textId="2F022560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9272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3DEC63B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01C689D8" w14:textId="64677C5B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9CBB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4FBB702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8A2D1DA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91FA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8F5243F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7F7C6B76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9595C62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F152" w14:textId="63338141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A8D6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533CFBDD" w14:textId="77777777" w:rsidTr="00577D96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63C041" w14:textId="77777777" w:rsidR="00D33552" w:rsidRDefault="00D3355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377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5003660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2D6E3BA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критички промишља о стварности на основу прочитаних дела;</w:t>
            </w:r>
          </w:p>
          <w:p w14:paraId="78F2CA4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154725D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 xml:space="preserve">– </w:t>
            </w:r>
            <w:r w:rsidRPr="0019116D">
              <w:rPr>
                <w:rFonts w:asciiTheme="minorHAnsi" w:hAnsiTheme="minorHAnsi" w:cstheme="minorHAnsi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6583825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наброји основне одлике љубавих народних лирских песама;</w:t>
            </w:r>
          </w:p>
          <w:p w14:paraId="012C50A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B7C2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107.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58B5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Љубавне народне лирске песме („Љубавни растанак“)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E4D1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0BFB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65D5ECC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70A7DF2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088E6B7C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5ABE1ADC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4735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6CD9B90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BEF3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B0B4FBD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естетичка компетенција</w:t>
            </w:r>
          </w:p>
          <w:p w14:paraId="1BFEC8E0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EA3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9D65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5F82F38" w14:textId="77777777" w:rsidR="00D33552" w:rsidRDefault="00D33552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645"/>
        <w:gridCol w:w="2472"/>
        <w:gridCol w:w="567"/>
        <w:gridCol w:w="2000"/>
        <w:gridCol w:w="580"/>
        <w:gridCol w:w="1559"/>
        <w:gridCol w:w="1276"/>
        <w:gridCol w:w="1330"/>
      </w:tblGrid>
      <w:tr w:rsidR="00D33552" w14:paraId="7761488B" w14:textId="77777777" w:rsidTr="00D33552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9734C2" w14:textId="09D7CE51" w:rsidR="00D33552" w:rsidRDefault="00D33552" w:rsidP="00D3355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F0C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68542D1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0053043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критички промишља о стварности на основу прочитаних дела;</w:t>
            </w:r>
          </w:p>
          <w:p w14:paraId="0BD51CD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09C0A87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 xml:space="preserve">– </w:t>
            </w:r>
            <w:r w:rsidRPr="0019116D">
              <w:rPr>
                <w:rFonts w:asciiTheme="minorHAnsi" w:hAnsiTheme="minorHAnsi" w:cstheme="minorHAnsi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3F0CD51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наброји основне одлике љубавих народних лирских песама;</w:t>
            </w:r>
          </w:p>
          <w:p w14:paraId="6A569597" w14:textId="77777777" w:rsidR="00D33552" w:rsidRPr="0019116D" w:rsidRDefault="00D33552">
            <w:pPr>
              <w:pStyle w:val="ListParagraph"/>
              <w:tabs>
                <w:tab w:val="left" w:pos="49"/>
              </w:tabs>
              <w:ind w:left="1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9F72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108.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86DE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Љубавне народне лирске песме („Српска дјевојка“)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E42A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0036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6E7199F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6ACEA1EE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14271802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3AD0B19C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7FF1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64B2B53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E2D9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810748D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0A541746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естетичка компетенција</w:t>
            </w:r>
          </w:p>
          <w:p w14:paraId="570D87EF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BBC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  <w:p w14:paraId="4545C1D3" w14:textId="77777777" w:rsidR="00D33552" w:rsidRPr="0019116D" w:rsidRDefault="00D33552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9C63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06663C6" w14:textId="77777777" w:rsidR="00D33552" w:rsidRDefault="00D33552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645"/>
        <w:gridCol w:w="2472"/>
        <w:gridCol w:w="567"/>
        <w:gridCol w:w="2000"/>
        <w:gridCol w:w="580"/>
        <w:gridCol w:w="1559"/>
        <w:gridCol w:w="1276"/>
        <w:gridCol w:w="1330"/>
      </w:tblGrid>
      <w:tr w:rsidR="00D33552" w14:paraId="5852AE5B" w14:textId="77777777" w:rsidTr="00D33552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2900BE" w14:textId="38FC3DFF" w:rsidR="00D33552" w:rsidRDefault="00D33552" w:rsidP="00D335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69C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DFD526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3A4E57F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повеже писце и дела из обавезног дела програма од 5. до 8. разреда;</w:t>
            </w:r>
          </w:p>
          <w:p w14:paraId="6A905FF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3FBE4F0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2EAF0F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уочи слојевитост књижевног дела и међужанровско прожимање;</w:t>
            </w:r>
          </w:p>
          <w:p w14:paraId="0A2B5F1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3CEBDF0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одреди временски оквир у којем је писац стварао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FD71E8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3ABB885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476A8D9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врсту стиха и строфе на конкретном примеру;</w:t>
            </w:r>
          </w:p>
          <w:p w14:paraId="5DC753E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30D6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109.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67DF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„Ђулићи“, Јован Јовановић Змај (избор)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9F97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4BED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54DCEC4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6501FEDB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189B069B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0E592321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7305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23A4BFA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8265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0744EF4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E6E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9E03" w14:textId="77777777" w:rsidR="00D33552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3CD5F4FD" w14:textId="77777777" w:rsidTr="00890C9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F7CE05" w14:textId="625FA250" w:rsidR="00D33552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846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о писању интерпункцијских и правописних знакова;</w:t>
            </w:r>
          </w:p>
          <w:p w14:paraId="048F8DE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користи правопис; </w:t>
            </w:r>
          </w:p>
          <w:p w14:paraId="1242D37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доследно примени правописну норму; </w:t>
            </w:r>
          </w:p>
          <w:p w14:paraId="28B8720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181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110.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189F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 (правопис): Интерпункцијски и правописни знаци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5A6F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49E3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E7A6328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83AB944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5FE24755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7BB9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3B214A4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A667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FD29A8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2D800AF6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4313CE3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88D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5DD0" w14:textId="77777777" w:rsidR="00D33552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71EDC21C" w14:textId="77777777" w:rsidTr="00890C9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2474A2" w14:textId="6D20EA7E" w:rsidR="00D33552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6C2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0191E7F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557CE4F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повеже писце и дела из обавезног дела програма од 5. до 8. разреда;</w:t>
            </w:r>
          </w:p>
          <w:p w14:paraId="3368C9B3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560EA18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A57BF8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уочи слојевитост књижевног дела и међужанровско прожимање;</w:t>
            </w:r>
          </w:p>
          <w:p w14:paraId="635AEE03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3269D8B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одреди временски оквир у којем је писац стварао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1AC708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6F64ADE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0471254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одреди врсту стиха и строфе на конкретном примеру; </w:t>
            </w:r>
          </w:p>
          <w:p w14:paraId="03AF057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20FC" w14:textId="77777777" w:rsidR="00D33552" w:rsidRPr="0019116D" w:rsidRDefault="00D33552">
            <w:pPr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111.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4853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„Опомена“, „Пролетња песма“, Десанка Максимовић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7DD5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1A83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21BFEE08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5B1B6599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45157D5E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6477505E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2274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05DA318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3469939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00D1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83914F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00E6F73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  <w:p w14:paraId="37A5DF01" w14:textId="77777777" w:rsidR="00D33552" w:rsidRPr="0019116D" w:rsidRDefault="00D33552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F8C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3100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5C799BE9" w14:textId="77777777" w:rsidTr="00890C9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3CA8B4" w14:textId="4E7E220B" w:rsidR="00D33552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D70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01E63F5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7919135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повеже писце и дела из обавезног дела програма од 5. до 8. разреда;</w:t>
            </w:r>
          </w:p>
          <w:p w14:paraId="5207106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740D014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1F6F40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уочи слојевитост књижевног дела и међужанровско прожимање;</w:t>
            </w:r>
          </w:p>
          <w:p w14:paraId="69FCBED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2031C8B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одреди временски оквир у којем је писац стварао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0EF194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5FA9CD73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103B9D0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FC3D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112.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97F0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„Месечев сјај“, Марина Цветајева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9B9F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D68A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B513350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52A7354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789753AD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6071FEEB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6CF1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5591ECA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6FED891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FA7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218334C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418D24D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5ECC194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E28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7EC1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1221726A" w14:textId="77777777" w:rsidTr="00890C9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5F25C4" w14:textId="41E168CB" w:rsidR="00D33552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AE2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о спојеном и одвојеном писању речи;</w:t>
            </w:r>
          </w:p>
          <w:p w14:paraId="227E528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користи правопис; </w:t>
            </w:r>
          </w:p>
          <w:p w14:paraId="6331EE7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доследно примени правописну норму;</w:t>
            </w:r>
          </w:p>
          <w:p w14:paraId="0D9760F8" w14:textId="77777777" w:rsidR="00D33552" w:rsidRPr="0019116D" w:rsidRDefault="00D33552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D3FA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113.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D50A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 (правопис): Спојено и одвојено писање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DBD1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AC15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CEF5C39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5B1D233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99AF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73E9C063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698692CB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6743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C18564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1CB37D19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CD2F99B" w14:textId="77777777" w:rsidR="00D33552" w:rsidRPr="0019116D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7AC3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ИНФ</w:t>
            </w:r>
          </w:p>
          <w:p w14:paraId="0A78615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DEB4" w14:textId="77777777" w:rsidR="00D33552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0128ABA4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2F09E0" w14:textId="18210DA3" w:rsidR="00D33552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A72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5B0B2F4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5722764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повеже писце и дела из обавезног дела програма од 5. до 8. разреда;</w:t>
            </w:r>
          </w:p>
          <w:p w14:paraId="6020BC23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62DE80F3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D05DC3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уочи слојевитост књижевног дела и међужанровско прожимање;</w:t>
            </w:r>
          </w:p>
          <w:p w14:paraId="34DF1AE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6E18DF3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одреди временски оквир у којем је писац стварао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B38617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4D00622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22C27465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14B2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114.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A784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„Очију твојих да није“, Васко Попа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24ED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9E38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5B8B7D0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A708EDD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3B258821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29E43DA5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ACBF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7178F200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E94E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D4B203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561EBCE2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1612" w14:textId="77777777" w:rsidR="00D33552" w:rsidRPr="0019116D" w:rsidRDefault="00D3355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A6EC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2EA9F1AA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4D6874" w14:textId="77777777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F4A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 w:eastAsia="en-GB"/>
              </w:rPr>
              <w:t xml:space="preserve">– чита са разумевањем конкретан текст поштујући стандардну језичку норму; </w:t>
            </w:r>
          </w:p>
          <w:p w14:paraId="7A314BD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 w:eastAsia="en-GB"/>
              </w:rPr>
              <w:t>– изражајно рецитује напамет научене стихове обрађене песме;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6C83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115.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AC31" w14:textId="77777777" w:rsidR="00D33552" w:rsidRPr="0019116D" w:rsidRDefault="00D33552">
            <w:pPr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Језичка култура: </w:t>
            </w:r>
            <w:r w:rsidRPr="0019116D">
              <w:rPr>
                <w:rFonts w:asciiTheme="minorHAnsi" w:hAnsiTheme="minorHAnsi" w:cstheme="minorHAnsi"/>
                <w:b/>
                <w:noProof/>
                <w:lang w:val="sr-Cyrl-RS"/>
              </w:rPr>
              <w:t>Рецитовање љубавне поезије</w:t>
            </w:r>
          </w:p>
          <w:p w14:paraId="7E859C07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BCA4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C268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5930007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7374C3C3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0B05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14BEB056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8DD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2271263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69D47707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405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A8DD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7C5AD398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A8D642" w14:textId="52C42389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711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2D6FC51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33E8EA9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97D21B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критички промишља о стварности на основу прочитаних дела;</w:t>
            </w:r>
          </w:p>
          <w:p w14:paraId="20822D9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одреди временски оквир у којем је писац стварао;</w:t>
            </w:r>
          </w:p>
          <w:p w14:paraId="3D1AB1D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4426999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повеже писце и дела из обавезног дела програма од 5. до 8. разреда;</w:t>
            </w:r>
          </w:p>
          <w:p w14:paraId="17DE3C8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</w:t>
            </w:r>
            <w:r w:rsidRPr="0019116D"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43C59DC7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A9BF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116.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BEAF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„Гласам за љубав“, Гроздана Олујић 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FF30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B672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26AFD5E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3D86E3B4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7ADA4116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21FFDAE3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ED8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6B18E0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04A2030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DEC8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0C478F2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C60B10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66EF" w14:textId="77777777" w:rsidR="00D33552" w:rsidRPr="0019116D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4C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6F10FDDE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2C2DA0" w14:textId="7B5CC863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98BF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488AE9A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6A9F3444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19116D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78A50B3D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1DF13F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C81A" w14:textId="6EAD0AA2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117.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4A70" w14:textId="7F7DE335" w:rsidR="00D33552" w:rsidRPr="0019116D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„И ја гласам за љубав“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7EFB" w14:textId="1B8259EC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B56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D4892D1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2454A49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5070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</w:rPr>
              <w:t>Р</w:t>
            </w:r>
          </w:p>
          <w:p w14:paraId="473FA9F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C3D6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70681B3B" w14:textId="7774B8D6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909B" w14:textId="53E3F09D" w:rsidR="00D33552" w:rsidRPr="0019116D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72FB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5B65E714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2AA8A3" w14:textId="7B5E1A17" w:rsidR="00694108" w:rsidRPr="0019116D" w:rsidRDefault="00694108" w:rsidP="00577D9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BD16" w14:textId="77777777" w:rsidR="00694108" w:rsidRPr="0019116D" w:rsidRDefault="00694108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научена правописна правила;</w:t>
            </w:r>
          </w:p>
          <w:p w14:paraId="218CCD69" w14:textId="77777777" w:rsidR="00694108" w:rsidRPr="0019116D" w:rsidRDefault="00694108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користи правопис; </w:t>
            </w:r>
          </w:p>
          <w:p w14:paraId="31B0F582" w14:textId="77777777" w:rsidR="00694108" w:rsidRPr="0019116D" w:rsidRDefault="00694108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доследно примени правописну норму;</w:t>
            </w:r>
          </w:p>
          <w:p w14:paraId="229469A8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1000" w14:textId="6CC75730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118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8BCB" w14:textId="3668B9E9" w:rsidR="00694108" w:rsidRPr="0019116D" w:rsidRDefault="00694108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 (правопис): Обнављање правописних правила (диктат)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C2A4" w14:textId="6AB0E1A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C4D9" w14:textId="77777777" w:rsidR="00694108" w:rsidRPr="0019116D" w:rsidRDefault="00694108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7057200" w14:textId="77777777" w:rsidR="00694108" w:rsidRPr="0019116D" w:rsidRDefault="00694108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79AC386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5A8C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0E55998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74BE37E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E08E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B75743C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5631D56" w14:textId="77777777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276F" w14:textId="13F91B09" w:rsidR="00694108" w:rsidRPr="0019116D" w:rsidRDefault="0069410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BA32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4C506CB7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9E50B9" w14:textId="274E213E" w:rsidR="00694108" w:rsidRPr="0019116D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2CA4" w14:textId="77777777" w:rsidR="00694108" w:rsidRPr="0019116D" w:rsidRDefault="00694108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35038332" w14:textId="77777777" w:rsidR="00694108" w:rsidRPr="0019116D" w:rsidRDefault="00694108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19116D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62CCD30E" w14:textId="77777777" w:rsidR="00694108" w:rsidRPr="0019116D" w:rsidRDefault="00694108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08B6F6C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4E22" w14:textId="66C99B46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119.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EA2" w14:textId="5F56A871" w:rsidR="00694108" w:rsidRPr="0019116D" w:rsidRDefault="00694108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Уочавање и исправљање грешака у обележеном тексту; Попуњавање текста са празнинама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EF20" w14:textId="1A88D2FE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08E2" w14:textId="77777777" w:rsidR="00694108" w:rsidRPr="0019116D" w:rsidRDefault="00694108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B4878D5" w14:textId="77777777" w:rsidR="00694108" w:rsidRPr="0019116D" w:rsidRDefault="00694108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18A9A42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35BA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D4CA4BA" w14:textId="7E2A232B" w:rsidR="00694108" w:rsidRPr="0019116D" w:rsidRDefault="0069410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198A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9A492C9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05849BC" w14:textId="77777777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AD27" w14:textId="599FDFB7" w:rsidR="00694108" w:rsidRPr="0019116D" w:rsidRDefault="0069410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94AC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3347520D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8CB73F" w14:textId="77777777" w:rsidR="00694108" w:rsidRPr="0019116D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603F" w14:textId="77777777" w:rsidR="00694108" w:rsidRPr="0019116D" w:rsidRDefault="00694108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DB738E3" w14:textId="77777777" w:rsidR="00694108" w:rsidRPr="0019116D" w:rsidRDefault="00694108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књижевни род дела и књижевну врсту;</w:t>
            </w:r>
          </w:p>
          <w:p w14:paraId="390E3ACD" w14:textId="77777777" w:rsidR="00694108" w:rsidRPr="0019116D" w:rsidRDefault="00694108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разликује облике казивања у тексту; </w:t>
            </w:r>
          </w:p>
          <w:p w14:paraId="785EEA5D" w14:textId="71F2983F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стилске фигуре и разуме њихову улогу у књижевноуметничком тексту;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E300" w14:textId="02C7978F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120.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6286" w14:textId="3E0E075D" w:rsidR="00694108" w:rsidRPr="0019116D" w:rsidRDefault="00694108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Систематизација градива из књижевности (петнаестоминутни тест 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7B55" w14:textId="3B3D6064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B27F" w14:textId="77777777" w:rsidR="00694108" w:rsidRPr="0019116D" w:rsidRDefault="00694108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87787A2" w14:textId="77777777" w:rsidR="00694108" w:rsidRPr="0019116D" w:rsidRDefault="00694108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3063EC0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0EFE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1A2218B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0882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3EDAA84" w14:textId="3DA21BCC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4046" w14:textId="77777777" w:rsidR="00694108" w:rsidRPr="0019116D" w:rsidRDefault="00694108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  <w:p w14:paraId="4FB33556" w14:textId="77777777" w:rsidR="00694108" w:rsidRPr="0019116D" w:rsidRDefault="0069410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049A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3745805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</w:rPr>
      </w:pPr>
    </w:p>
    <w:p w14:paraId="61617D93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424052F5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5FAC942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B7186AB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25D5AA0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535F061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21AE362" w14:textId="77777777" w:rsidR="00B14D96" w:rsidRDefault="00B14D96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5C91CC70" w14:textId="77777777" w:rsidR="00B14D96" w:rsidRPr="00B14D96" w:rsidRDefault="00B14D96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924A112" w14:textId="1A7A501F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153945B" w14:textId="25CE8027" w:rsidR="00915BE4" w:rsidRPr="00915BE4" w:rsidRDefault="00915BE4" w:rsidP="00915BE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202</w:t>
      </w:r>
      <w:r w:rsidR="00A91A0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/202</w:t>
      </w:r>
      <w:r w:rsidR="00A91A0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5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78A10375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540E86FB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136</w:t>
      </w:r>
    </w:p>
    <w:p w14:paraId="4C5D1F2E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2B81F2F1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564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395"/>
        <w:gridCol w:w="709"/>
        <w:gridCol w:w="2549"/>
        <w:gridCol w:w="567"/>
        <w:gridCol w:w="1662"/>
        <w:gridCol w:w="918"/>
        <w:gridCol w:w="1492"/>
        <w:gridCol w:w="1343"/>
        <w:gridCol w:w="1249"/>
      </w:tblGrid>
      <w:tr w:rsidR="00915BE4" w14:paraId="639D34E6" w14:textId="77777777" w:rsidTr="00F26B5D">
        <w:trPr>
          <w:cantSplit/>
          <w:trHeight w:val="590"/>
          <w:jc w:val="center"/>
        </w:trPr>
        <w:tc>
          <w:tcPr>
            <w:tcW w:w="15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51C91D" w14:textId="77777777" w:rsidR="00915BE4" w:rsidRDefault="00915BE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B14D96" w14:paraId="72914130" w14:textId="77777777" w:rsidTr="00F26B5D">
        <w:trPr>
          <w:cantSplit/>
          <w:trHeight w:val="98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10353D1" w14:textId="3997C4CF" w:rsidR="00B14D96" w:rsidRDefault="00B14D9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FACC88" w14:textId="77777777" w:rsidR="00B14D96" w:rsidRPr="0020660F" w:rsidRDefault="00B14D96" w:rsidP="00577D96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2CBF9C8" w14:textId="198585C7" w:rsidR="00B14D96" w:rsidRDefault="00B14D9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3A60E5" w14:textId="24BF6E71" w:rsidR="00B14D96" w:rsidRDefault="00B14D9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D55248" w14:textId="77777777" w:rsidR="00B14D96" w:rsidRDefault="00B14D96" w:rsidP="00577D9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38A418F8" w14:textId="55C24B3A" w:rsidR="00B14D96" w:rsidRDefault="00B14D9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5EAB9A" w14:textId="63533FD2" w:rsidR="00B14D96" w:rsidRDefault="00B14D9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E9EDB0" w14:textId="022B59AC" w:rsidR="00B14D96" w:rsidRDefault="00B14D9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50625C" w14:textId="490DAE7B" w:rsidR="00B14D96" w:rsidRDefault="00B14D9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DA5324" w14:textId="63DA0FE6" w:rsidR="00B14D96" w:rsidRDefault="00B14D9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B45F3F" w14:textId="17A650D4" w:rsidR="00B14D96" w:rsidRDefault="00B14D9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B6E58E" w14:textId="213FFE7A" w:rsidR="00B14D96" w:rsidRDefault="00B14D9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915BE4" w14:paraId="7895FC6E" w14:textId="77777777" w:rsidTr="00F26B5D">
        <w:trPr>
          <w:cantSplit/>
          <w:trHeight w:val="480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64CF79" w14:textId="4573481D" w:rsidR="00915BE4" w:rsidRPr="0019116D" w:rsidRDefault="00915BE4" w:rsidP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t>9. М</w:t>
            </w:r>
            <w:r w:rsidR="00694108"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39F5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4254668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3AED88D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45A713A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35AA5B1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повеже писце и дела из обавезног дела програма од 5. до 8. разреда;</w:t>
            </w:r>
          </w:p>
          <w:p w14:paraId="63765920" w14:textId="72C0F29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</w:t>
            </w:r>
            <w:r w:rsidR="00F26B5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22ED2C1" w14:textId="31C072AF" w:rsidR="00915BE4" w:rsidRPr="0019116D" w:rsidRDefault="00915BE4" w:rsidP="00B14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FE1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121.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B418" w14:textId="77777777" w:rsidR="00915BE4" w:rsidRPr="0019116D" w:rsidRDefault="00915BE4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„Грађанин племић“, Ж. Б. П. Молијер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C579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9B1C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E9C4714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C5FB629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5EDC3250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408304B9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08FE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BBAE5AB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B274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B0FE41C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C31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16AE" w14:textId="77777777" w:rsidR="00915BE4" w:rsidRPr="0019116D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536597A" w14:textId="77777777" w:rsidR="00B14D96" w:rsidRDefault="00B14D96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645"/>
        <w:gridCol w:w="2472"/>
        <w:gridCol w:w="567"/>
        <w:gridCol w:w="1843"/>
        <w:gridCol w:w="737"/>
        <w:gridCol w:w="1559"/>
        <w:gridCol w:w="1276"/>
        <w:gridCol w:w="1330"/>
      </w:tblGrid>
      <w:tr w:rsidR="00694108" w14:paraId="74A4CED5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020578" w14:textId="76CEC898" w:rsidR="00694108" w:rsidRPr="0019116D" w:rsidRDefault="00694108" w:rsidP="00577D9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89A9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3E5F3A9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77C15702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19116D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4F33E5E8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507CAA1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31B1" w14:textId="77777777" w:rsidR="00694108" w:rsidRPr="0019116D" w:rsidRDefault="00694108">
            <w:pPr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122.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3DC6" w14:textId="77777777" w:rsidR="00694108" w:rsidRPr="0019116D" w:rsidRDefault="00694108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„Љубав покреће свет“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B30A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65DE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3FCBCA51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81D6902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348F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BB7530D" w14:textId="77777777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F25D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59D3AF0D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28EF7AB0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06427A2C" w14:textId="77777777" w:rsidR="00694108" w:rsidRPr="0019116D" w:rsidRDefault="00694108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A15B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02D0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19F48EE3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9FC972" w14:textId="3B20DD19" w:rsidR="00694108" w:rsidRPr="0019116D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1539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самостално састави литерарни рад на задату тему;</w:t>
            </w:r>
          </w:p>
          <w:p w14:paraId="103AFA76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1A730AC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46030BFA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19116D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7DEF5952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242A762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3989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123.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1BED" w14:textId="77777777" w:rsidR="00694108" w:rsidRPr="0019116D" w:rsidRDefault="00694108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Четврти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472A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D7AC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3D0AAEB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AD25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AB451FC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1FF6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69692477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01A8CC11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43A94BB1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A2E3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BEBF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59B86245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1A6AB6" w14:textId="77777777" w:rsidR="00694108" w:rsidRPr="0019116D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B690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2174821D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0DB0572C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19116D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410CF525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7531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124.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B018" w14:textId="77777777" w:rsidR="00694108" w:rsidRPr="0019116D" w:rsidRDefault="00694108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Колективна исправка четвртог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53A6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D35C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80B31E9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0086880C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E404" w14:textId="77777777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49C13503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141B84F1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  <w:p w14:paraId="7EC7C4A6" w14:textId="77777777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0FDC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58FD58FE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0A4BDB99" w14:textId="77777777" w:rsidR="00694108" w:rsidRPr="0019116D" w:rsidRDefault="0069410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2F76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  <w:p w14:paraId="3C0D8228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0C86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277876A5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9ED8FF" w14:textId="77777777" w:rsidR="00694108" w:rsidRPr="0019116D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5FA5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самостално састави побољшану верзију свог литерарног рада;</w:t>
            </w:r>
          </w:p>
          <w:p w14:paraId="4E1CE879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460F5840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19116D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55B97779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7295032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75F1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125.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67FC" w14:textId="77777777" w:rsidR="00694108" w:rsidRPr="0019116D" w:rsidRDefault="00694108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Индивидуална исправка четвртог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E254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5155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CD41925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969B" w14:textId="77777777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7D04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676BF1F2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332DB58B" w14:textId="77777777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6D29" w14:textId="77777777" w:rsidR="00694108" w:rsidRPr="0019116D" w:rsidRDefault="0069410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ABA9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15BE4" w14:paraId="4D1CC980" w14:textId="77777777" w:rsidTr="00381E1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6C6258" w14:textId="6D2B5C20" w:rsidR="00915BE4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B1F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7589556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309F2AB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65376AE7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A0CFC62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одреди временски оквир у којем је писац стварао;</w:t>
            </w:r>
          </w:p>
          <w:p w14:paraId="7F3AF49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13C75A5F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1E2A37C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B5FF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126.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CB54" w14:textId="77777777" w:rsidR="00915BE4" w:rsidRPr="0019116D" w:rsidRDefault="00915BE4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„Збогом мојих петнаест година“, Клод Кампањ (лектира)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5198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2CA1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A14F26E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40A54CEA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20847684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14C360B3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7617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03FC19A4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4E6A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47D2E4B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165E1C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F2F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1C7FFAF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E4FE" w14:textId="77777777" w:rsidR="00915BE4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15BE4" w14:paraId="76170B79" w14:textId="77777777" w:rsidTr="00381E1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6B1C9F" w14:textId="337A20C0" w:rsidR="00915BE4" w:rsidRPr="0019116D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F9E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DC0A2E1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22355FB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74A6B2D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A28ED5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одреди временски оквир у којем је писац стварао;</w:t>
            </w:r>
          </w:p>
          <w:p w14:paraId="4F267587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1177A21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5925BB2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817F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127.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CA10" w14:textId="77777777" w:rsidR="00915BE4" w:rsidRPr="0019116D" w:rsidRDefault="00915BE4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„Збогом мојих петнаест година“, Клод Кампањ (лектира)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BB5B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48FB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EE8A47E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1DFB516A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4D6F089A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37A9E585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F68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50BCA9B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70C83B1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6249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A175E83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D91B92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01A2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659DA194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A306" w14:textId="77777777" w:rsidR="00915BE4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15BE4" w14:paraId="7ED56A78" w14:textId="77777777" w:rsidTr="00381E1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20092E" w14:textId="6F473998" w:rsidR="00915BE4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1D08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6F1F5DFF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сврста српски језик у одговарајућу језичку групу у Европи;</w:t>
            </w:r>
          </w:p>
          <w:p w14:paraId="2165F248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именује дијалекте српског језика;</w:t>
            </w:r>
          </w:p>
          <w:p w14:paraId="5F0C6FB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делове творенице и препозна основне моделе њиховог грађења;</w:t>
            </w:r>
          </w:p>
          <w:p w14:paraId="7B26F58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врсту и подврсту променљивих речи;</w:t>
            </w:r>
          </w:p>
          <w:p w14:paraId="20A7314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врсту непроменљивих речи;</w:t>
            </w:r>
          </w:p>
          <w:p w14:paraId="4919A7B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разликује гласове по звучности и по месту изговора; </w:t>
            </w:r>
          </w:p>
          <w:p w14:paraId="7844D3A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реченичне чланове у реченици;</w:t>
            </w:r>
          </w:p>
          <w:p w14:paraId="037981C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и одреди врсту синтагме;</w:t>
            </w:r>
          </w:p>
          <w:p w14:paraId="6774280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службу синтагме у реченици;</w:t>
            </w:r>
          </w:p>
          <w:p w14:paraId="6E3056A1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уочава конгруенцију и препознаје граматичке категорије у којима се слажу одређени реченични чланови;</w:t>
            </w:r>
          </w:p>
          <w:p w14:paraId="4F784045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уме да одреди реч која контролише слагање и конгруентне речи у конкретном примеру;</w:t>
            </w:r>
          </w:p>
          <w:p w14:paraId="5346728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препозна врсте напоредних односа међу реченичним члановима и независним реченицама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0A5831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идентификује врсте зависних реченица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78A3949F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доследно примени правописну норму;</w:t>
            </w:r>
          </w:p>
          <w:p w14:paraId="36899498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565F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128.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5B79" w14:textId="77777777" w:rsidR="00915BE4" w:rsidRPr="0019116D" w:rsidRDefault="00915BE4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Припрема за контролни задатак (годишњи тест)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E616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8528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3A80F4A0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0035653B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374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1449F357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РП</w:t>
            </w:r>
          </w:p>
          <w:p w14:paraId="740904F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E9C0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8E4393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26733A30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D8C030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EBBA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01292EE4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23F89F18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13FC3364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2FDF" w14:textId="77777777" w:rsidR="00915BE4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15BE4" w14:paraId="2689C178" w14:textId="77777777" w:rsidTr="00381E1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6267B1" w14:textId="1A795FE0" w:rsidR="00915BE4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D2EF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5A18E84C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сврста српски језик у одговарајућу језичку групу у Европи;</w:t>
            </w:r>
          </w:p>
          <w:p w14:paraId="0894A4C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именује дијалекте српског језика;</w:t>
            </w:r>
          </w:p>
          <w:p w14:paraId="4981E86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делове творенице и препозна основне моделе њиховог грађења;</w:t>
            </w:r>
          </w:p>
          <w:p w14:paraId="17BD2177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врсту и подврсту променљивих речи;</w:t>
            </w:r>
          </w:p>
          <w:p w14:paraId="4DB9A39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врсту непроменљивих речи;</w:t>
            </w:r>
          </w:p>
          <w:p w14:paraId="65C62ED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разликује гласове по звучности и по месту изговора; </w:t>
            </w:r>
          </w:p>
          <w:p w14:paraId="7EFF335C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реченичне чланове у реченици;</w:t>
            </w:r>
          </w:p>
          <w:p w14:paraId="1F62410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и одреди врсту синтагме;</w:t>
            </w:r>
          </w:p>
          <w:p w14:paraId="1765F6C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службу синтагме у реченици;</w:t>
            </w:r>
          </w:p>
          <w:p w14:paraId="3DB8D11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уочава конгруенцију и препознаје граматичке категорије у којима се слажу одређени реченични чланови;</w:t>
            </w:r>
          </w:p>
          <w:p w14:paraId="763B0E7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уме да одреди реч која контролише слагање и конгруентне речи у конкретном </w:t>
            </w:r>
            <w:r w:rsidRPr="0019116D">
              <w:rPr>
                <w:rFonts w:asciiTheme="minorHAnsi" w:hAnsiTheme="minorHAnsi" w:cstheme="minorHAnsi"/>
              </w:rPr>
              <w:t>примеру;</w:t>
            </w:r>
          </w:p>
          <w:p w14:paraId="52A5D4C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препозна врсте напоредних односа међу реченичним члановима и независним реченицама;</w:t>
            </w:r>
          </w:p>
          <w:p w14:paraId="3EE093F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 xml:space="preserve">– идентификује врсте зависних реченица; </w:t>
            </w:r>
          </w:p>
          <w:p w14:paraId="48990AA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доследно примени правописну норму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23A6AA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7007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129.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75B6" w14:textId="77777777" w:rsidR="00915BE4" w:rsidRPr="0019116D" w:rsidRDefault="00915BE4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Контролни задатак (годишњи тест)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B7AA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A17E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</w:t>
            </w:r>
          </w:p>
          <w:p w14:paraId="1CB3231C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B5D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328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CC1147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решавање</w:t>
            </w:r>
          </w:p>
          <w:p w14:paraId="563B3EF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A834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20A0B340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5009685A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13F53730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F4E5" w14:textId="77777777" w:rsidR="00915BE4" w:rsidRPr="0019116D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15BE4" w14:paraId="4A14EADD" w14:textId="77777777" w:rsidTr="00381E1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CFEEFD" w14:textId="3D5FDE54" w:rsidR="00915BE4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23F1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6F3FD20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сврста српски језик у одговарајућу језичку групу у Европи;</w:t>
            </w:r>
          </w:p>
          <w:p w14:paraId="7E6A468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именује дијалекте српског језика;</w:t>
            </w:r>
          </w:p>
          <w:p w14:paraId="4E20114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делове творенице и препозна основне моделе њиховог грађења;</w:t>
            </w:r>
          </w:p>
          <w:p w14:paraId="3F442DE8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врсту и подврсту променљивих речи;</w:t>
            </w:r>
          </w:p>
          <w:p w14:paraId="35A1F7F2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врсту непроменљивих речи;</w:t>
            </w:r>
          </w:p>
          <w:p w14:paraId="21B1D08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разликује гласове по звучности и по месту изговора; </w:t>
            </w:r>
          </w:p>
          <w:p w14:paraId="3D99040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реченичне чланове у реченици;</w:t>
            </w:r>
          </w:p>
          <w:p w14:paraId="323BB97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и одреди врсту синтагме;</w:t>
            </w:r>
          </w:p>
          <w:p w14:paraId="3845C911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службу синтагме у реченици;</w:t>
            </w:r>
          </w:p>
          <w:p w14:paraId="683F60AC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уочава конгруенцију и препознаје граматичке категорије у којима се слажу одређени реченични чланови;</w:t>
            </w:r>
          </w:p>
          <w:p w14:paraId="626C9BF8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уме да одреди реч која контролише слагање и конгруентне речи у конкретном примеру;</w:t>
            </w:r>
          </w:p>
          <w:p w14:paraId="7BA8721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препозна врсте напоредних односа међу реченичним члановима и независним реченицама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82E36B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идентификује врсте зависних реченица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6FF5303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доследно примени правописну норму;</w:t>
            </w:r>
          </w:p>
          <w:p w14:paraId="2C46A65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FA41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130.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597E" w14:textId="77777777" w:rsidR="00915BE4" w:rsidRPr="0019116D" w:rsidRDefault="00915BE4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145B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E23E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19582FAE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E0C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4CA21A53" w14:textId="77777777" w:rsidR="00915BE4" w:rsidRPr="0019116D" w:rsidRDefault="00915BE4">
            <w:pPr>
              <w:spacing w:before="81"/>
              <w:ind w:right="114"/>
              <w:rPr>
                <w:rFonts w:asciiTheme="minorHAnsi" w:eastAsia="Times New Roman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B3A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7171BF4C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3C4C371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A822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F146" w14:textId="77777777" w:rsidR="00915BE4" w:rsidRPr="0019116D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15BE4" w14:paraId="7F68808E" w14:textId="77777777" w:rsidTr="00381E1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82F15C" w14:textId="21E12112" w:rsidR="00915BE4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1E6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1E062AC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6DA4768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962F4A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критички промишља о стварности на основу прочитаних дела;</w:t>
            </w:r>
          </w:p>
          <w:p w14:paraId="445070B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учествује у избору књижевних дела и начина њихове обраде и представљања;</w:t>
            </w:r>
          </w:p>
          <w:p w14:paraId="5D01630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5DD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Latn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131.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AC9B" w14:textId="77777777" w:rsidR="00915BE4" w:rsidRPr="0019116D" w:rsidRDefault="00915BE4">
            <w:pPr>
              <w:rPr>
                <w:rFonts w:asciiTheme="minorHAnsi" w:hAnsiTheme="minorHAnsi" w:cstheme="minorHAnsi"/>
                <w:lang w:val="sr-Latn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„Магија књиге“, Херман Хесе</w:t>
            </w:r>
            <w:r w:rsidRPr="0019116D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/ </w:t>
            </w: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„Роман као држава и други огледи“, Милорад Павић (одломци)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B16A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1A22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580501C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668E2021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757389A5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6C748237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5ACF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3E0CA78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5783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7C0E6EC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3E67DDA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209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19116D">
              <w:rPr>
                <w:rFonts w:asciiTheme="minorHAnsi" w:hAnsiTheme="minorHAnsi" w:cstheme="minorHAnsi"/>
                <w:lang w:val="sr-Latn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FB33" w14:textId="77777777" w:rsidR="00915BE4" w:rsidRPr="0019116D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7E6F6019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18CE28" w14:textId="54BE803C" w:rsidR="00694108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C573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5089C5A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2662FECA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3ED559E8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9E700E9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4E1AA623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6F646F18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слободни стих и објасни разлику између слободног и везаног стиха;</w:t>
            </w:r>
          </w:p>
          <w:p w14:paraId="7B06D883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препозна опкорачење у лирској песми и објасни његову функцију. </w:t>
            </w:r>
          </w:p>
          <w:p w14:paraId="50AD0FE7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E391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132.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F290" w14:textId="77777777" w:rsidR="00694108" w:rsidRPr="0019116D" w:rsidRDefault="00694108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„О читању поезије“, Војислав Карановић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63B1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4DEC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16E41A8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DD9AB97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12988684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3473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7881BF9E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182C" w14:textId="77777777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3291418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69F4BAD4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363F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19116D">
              <w:rPr>
                <w:rFonts w:asciiTheme="minorHAnsi" w:hAnsiTheme="minorHAnsi" w:cstheme="minorHAnsi"/>
                <w:lang w:val="sr-Latn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09EB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0C3EBB48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6B2F14" w14:textId="6D03CED3" w:rsidR="00694108" w:rsidRDefault="00694108" w:rsidP="00694108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3076" w14:textId="77777777" w:rsidR="00694108" w:rsidRPr="0019116D" w:rsidRDefault="00694108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о спојеном и одвојеном писању речи;</w:t>
            </w:r>
          </w:p>
          <w:p w14:paraId="649FCF32" w14:textId="77777777" w:rsidR="00694108" w:rsidRPr="0019116D" w:rsidRDefault="00694108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о писању интерпункцијских и правописних знакова;</w:t>
            </w:r>
          </w:p>
          <w:p w14:paraId="61DC9112" w14:textId="77777777" w:rsidR="00694108" w:rsidRPr="0019116D" w:rsidRDefault="00694108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о писању црте и цртице;</w:t>
            </w:r>
          </w:p>
          <w:p w14:paraId="65B64C8F" w14:textId="77777777" w:rsidR="00694108" w:rsidRPr="0019116D" w:rsidRDefault="00694108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користи правопис; </w:t>
            </w:r>
          </w:p>
          <w:p w14:paraId="1DA3EECE" w14:textId="77777777" w:rsidR="00694108" w:rsidRPr="0019116D" w:rsidRDefault="00694108" w:rsidP="00577D96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доследно примени правописну норму;</w:t>
            </w:r>
          </w:p>
          <w:p w14:paraId="71FA14DD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334" w14:textId="350D1B0B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133.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C18A" w14:textId="52D35667" w:rsidR="00694108" w:rsidRPr="0019116D" w:rsidRDefault="00694108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Систематизација градива из правописа (петнаестоминутни тест 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A832" w14:textId="10A68C5B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37DA" w14:textId="77777777" w:rsidR="00694108" w:rsidRPr="0019116D" w:rsidRDefault="00694108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9629A42" w14:textId="77777777" w:rsidR="00694108" w:rsidRPr="0019116D" w:rsidRDefault="00694108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B995091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BDAE" w14:textId="77777777" w:rsidR="00694108" w:rsidRPr="0019116D" w:rsidRDefault="00694108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</w:rPr>
              <w:t>Р</w:t>
            </w:r>
          </w:p>
          <w:p w14:paraId="23B4B2AE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7EAC" w14:textId="77777777" w:rsidR="00694108" w:rsidRPr="0019116D" w:rsidRDefault="00694108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</w:t>
            </w:r>
          </w:p>
          <w:p w14:paraId="7EE16ABE" w14:textId="77777777" w:rsidR="00694108" w:rsidRPr="0019116D" w:rsidRDefault="00694108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решаавње </w:t>
            </w:r>
          </w:p>
          <w:p w14:paraId="6637752E" w14:textId="28C8E832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59D9" w14:textId="3E8092AB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C880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3E0956B7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E94EC06" w14:textId="2030C14E" w:rsidR="00694108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8A1B" w14:textId="77777777" w:rsidR="00694108" w:rsidRPr="0019116D" w:rsidRDefault="00694108" w:rsidP="00577D96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C390759" w14:textId="77777777" w:rsidR="00694108" w:rsidRPr="0019116D" w:rsidRDefault="00694108" w:rsidP="00577D96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72DBBD7E" w14:textId="77777777" w:rsidR="00694108" w:rsidRPr="0019116D" w:rsidRDefault="00694108" w:rsidP="00577D96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730174A5" w14:textId="77777777" w:rsidR="00694108" w:rsidRPr="0019116D" w:rsidRDefault="00694108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9E4D11C" w14:textId="77777777" w:rsidR="00694108" w:rsidRPr="0019116D" w:rsidRDefault="00694108" w:rsidP="00577D96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7A36D9B0" w14:textId="77777777" w:rsidR="00694108" w:rsidRPr="0019116D" w:rsidRDefault="00694108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254A2FD2" w14:textId="77777777" w:rsidR="00694108" w:rsidRPr="0019116D" w:rsidRDefault="00694108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слободни стих и објасни разлику између слободног и везаног стиха;</w:t>
            </w:r>
          </w:p>
          <w:p w14:paraId="522F6863" w14:textId="77777777" w:rsidR="00694108" w:rsidRPr="0019116D" w:rsidRDefault="00694108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7F5E" w14:textId="2A1960EF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134.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3E72" w14:textId="2AA87BE7" w:rsidR="00694108" w:rsidRPr="0019116D" w:rsidRDefault="00694108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„Критика метафоре“, Бранко Миљковић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7AA6" w14:textId="1CA626E9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71E4" w14:textId="77777777" w:rsidR="00694108" w:rsidRPr="0019116D" w:rsidRDefault="00694108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03108FB" w14:textId="77777777" w:rsidR="00694108" w:rsidRPr="0019116D" w:rsidRDefault="00694108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4322DCB" w14:textId="77777777" w:rsidR="00694108" w:rsidRPr="0019116D" w:rsidRDefault="00694108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068506FA" w14:textId="77777777" w:rsidR="00694108" w:rsidRPr="0019116D" w:rsidRDefault="00694108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AFD1" w14:textId="77777777" w:rsidR="00694108" w:rsidRPr="0019116D" w:rsidRDefault="00694108" w:rsidP="00577D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24CD46C" w14:textId="77777777" w:rsidR="00694108" w:rsidRPr="0019116D" w:rsidRDefault="00694108" w:rsidP="00577D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869620A" w14:textId="77777777" w:rsidR="00694108" w:rsidRPr="0019116D" w:rsidRDefault="00694108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F180" w14:textId="77777777" w:rsidR="00694108" w:rsidRPr="0019116D" w:rsidRDefault="00694108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2A6932C" w14:textId="77777777" w:rsidR="00694108" w:rsidRPr="0019116D" w:rsidRDefault="00694108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DE2DC78" w14:textId="77777777" w:rsidR="00694108" w:rsidRPr="0019116D" w:rsidRDefault="00694108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C255" w14:textId="4B68A00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0F72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6AC75CAC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7CA06A" w14:textId="77777777" w:rsidR="00694108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81BC" w14:textId="77777777" w:rsidR="00694108" w:rsidRPr="00696BCE" w:rsidRDefault="00694108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>– разуме и објасни различита значења вишезначне речи на конкретном примеру;</w:t>
            </w:r>
          </w:p>
          <w:p w14:paraId="0E8AE024" w14:textId="77777777" w:rsidR="00694108" w:rsidRPr="00696BCE" w:rsidRDefault="00694108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96BCE">
              <w:rPr>
                <w:rFonts w:asciiTheme="minorHAnsi" w:hAnsiTheme="minorHAnsi" w:cstheme="minorHAnsi"/>
              </w:rPr>
              <w:t>препозна метафору и метонимију као лексичке механизме и разуме значење вишезначних речи карактеристичних за свакодневну комуникацију</w:t>
            </w:r>
            <w:r w:rsidRPr="00696BCE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022E869" w14:textId="77777777" w:rsidR="00694108" w:rsidRPr="0019116D" w:rsidRDefault="00694108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DF2F" w14:textId="00C58C90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135.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DC27" w14:textId="35AE2EBB" w:rsidR="00694108" w:rsidRPr="0019116D" w:rsidRDefault="00694108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96BCE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Лексичка вежбања (метафора и метонимија)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81FC" w14:textId="76437B2C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37FB" w14:textId="77777777" w:rsidR="00694108" w:rsidRPr="00696BCE" w:rsidRDefault="00694108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945485D" w14:textId="77777777" w:rsidR="00694108" w:rsidRPr="00696BCE" w:rsidRDefault="00694108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E3974C4" w14:textId="77777777" w:rsidR="00694108" w:rsidRPr="0019116D" w:rsidRDefault="00694108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E9C3" w14:textId="77777777" w:rsidR="00694108" w:rsidRPr="00696BCE" w:rsidRDefault="00694108" w:rsidP="00577D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2158660" w14:textId="77777777" w:rsidR="00694108" w:rsidRPr="00696BCE" w:rsidRDefault="00694108" w:rsidP="00577D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ED0F4FC" w14:textId="77777777" w:rsidR="00694108" w:rsidRPr="00696BCE" w:rsidRDefault="00694108" w:rsidP="00577D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  <w:p w14:paraId="5D416356" w14:textId="77777777" w:rsidR="00694108" w:rsidRPr="0019116D" w:rsidRDefault="00694108" w:rsidP="00577D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2570" w14:textId="77777777" w:rsidR="00694108" w:rsidRPr="00696BCE" w:rsidRDefault="00694108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DD014DF" w14:textId="77777777" w:rsidR="00694108" w:rsidRPr="00696BCE" w:rsidRDefault="00694108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08CB5CE" w14:textId="77777777" w:rsidR="00694108" w:rsidRPr="0019116D" w:rsidRDefault="00694108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7854" w14:textId="32BDB163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F5DA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D249F" w14:paraId="6117E3D2" w14:textId="77777777" w:rsidTr="00577D9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DAF4B7" w14:textId="54C885FC" w:rsidR="00FD249F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A185" w14:textId="77777777" w:rsidR="00FD249F" w:rsidRPr="00696BCE" w:rsidRDefault="00FD249F" w:rsidP="00577D96">
            <w:pPr>
              <w:pStyle w:val="NoSpacing"/>
              <w:rPr>
                <w:rFonts w:asciiTheme="minorHAnsi" w:hAnsiTheme="minorHAnsi" w:cstheme="minorHAnsi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96BCE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95B4E4C" w14:textId="77777777" w:rsidR="00FD249F" w:rsidRPr="00696BCE" w:rsidRDefault="00FD249F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>– одреди књижевни род дела и књижевну врсту;</w:t>
            </w:r>
          </w:p>
          <w:p w14:paraId="7ED7916C" w14:textId="77777777" w:rsidR="00FD249F" w:rsidRPr="00696BCE" w:rsidRDefault="00FD249F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 xml:space="preserve">– разликује облике казивања у тексту; </w:t>
            </w:r>
          </w:p>
          <w:p w14:paraId="2EF2D7F1" w14:textId="77777777" w:rsidR="00FD249F" w:rsidRPr="00696BCE" w:rsidRDefault="00FD249F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>– одреди стилске фигуре и разуме њихову улогу у књижевноуметничком тексту;</w:t>
            </w:r>
          </w:p>
          <w:p w14:paraId="35530E32" w14:textId="77777777" w:rsidR="00FD249F" w:rsidRPr="00696BCE" w:rsidRDefault="00FD249F" w:rsidP="00577D96">
            <w:pPr>
              <w:pStyle w:val="NoSpacing"/>
              <w:rPr>
                <w:rFonts w:asciiTheme="minorHAnsi" w:hAnsiTheme="minorHAnsi" w:cstheme="minorHAnsi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96BCE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стилова.</w:t>
            </w:r>
          </w:p>
          <w:p w14:paraId="7DEAEAEA" w14:textId="77777777" w:rsidR="00FD249F" w:rsidRPr="0019116D" w:rsidRDefault="00FD249F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1C6D" w14:textId="4E545F3E" w:rsidR="00FD249F" w:rsidRPr="0019116D" w:rsidRDefault="00FD24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136.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6089" w14:textId="15D6A784" w:rsidR="00FD249F" w:rsidRPr="0019116D" w:rsidRDefault="00FD249F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96BCE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Систематизација градива из књижевности (петнаестоминутни тест 8); „Наш последњи час“ (говорна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2090" w14:textId="66E52C32" w:rsidR="00FD249F" w:rsidRPr="0019116D" w:rsidRDefault="00FD24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71AE" w14:textId="77777777" w:rsidR="00FD249F" w:rsidRPr="00696BCE" w:rsidRDefault="00FD249F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A5EC8D2" w14:textId="77777777" w:rsidR="00FD249F" w:rsidRPr="00696BCE" w:rsidRDefault="00FD249F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14B0B5D" w14:textId="77777777" w:rsidR="00FD249F" w:rsidRPr="00696BCE" w:rsidRDefault="00FD249F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26382861" w14:textId="77777777" w:rsidR="00FD249F" w:rsidRPr="0019116D" w:rsidRDefault="00FD249F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C362" w14:textId="77777777" w:rsidR="00FD249F" w:rsidRPr="00696BCE" w:rsidRDefault="00FD249F" w:rsidP="00577D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371DE0A" w14:textId="77777777" w:rsidR="00FD249F" w:rsidRPr="0019116D" w:rsidRDefault="00FD249F" w:rsidP="00577D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3CDA" w14:textId="77777777" w:rsidR="00FD249F" w:rsidRPr="00696BCE" w:rsidRDefault="00FD249F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3E63E26" w14:textId="77777777" w:rsidR="00FD249F" w:rsidRPr="00696BCE" w:rsidRDefault="00FD249F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2600670" w14:textId="62EB3888" w:rsidR="00FD249F" w:rsidRPr="0019116D" w:rsidRDefault="00FD249F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95A4" w14:textId="77777777" w:rsidR="00FD249F" w:rsidRPr="00696BCE" w:rsidRDefault="00FD249F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>/</w:t>
            </w:r>
          </w:p>
          <w:p w14:paraId="48E3EA9A" w14:textId="77777777" w:rsidR="00FD249F" w:rsidRPr="0019116D" w:rsidRDefault="00FD249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EFB5" w14:textId="77777777" w:rsidR="00FD249F" w:rsidRPr="0019116D" w:rsidRDefault="00FD249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1C69639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</w:rPr>
      </w:pPr>
    </w:p>
    <w:p w14:paraId="0A7DB4FE" w14:textId="6B1FA744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3860DB62" w14:textId="7992C3B6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6A1D3B9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2EABB4D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91C2430" w14:textId="7407982C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</w:rPr>
        <w:sectPr w:rsidR="00915BE4" w:rsidSect="00915BE4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3929FEEA" w14:textId="74B6EFD8" w:rsidR="00915BE4" w:rsidRDefault="00915BE4" w:rsidP="00915BE4">
      <w:pPr>
        <w:jc w:val="center"/>
        <w:rPr>
          <w:rFonts w:asciiTheme="minorHAnsi" w:hAnsiTheme="minorHAnsi" w:cstheme="minorHAnsi"/>
        </w:rPr>
      </w:pPr>
    </w:p>
    <w:p w14:paraId="1B2522EA" w14:textId="77777777" w:rsidR="00915BE4" w:rsidRDefault="00915BE4" w:rsidP="00915BE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Легенда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0"/>
        <w:gridCol w:w="2760"/>
        <w:gridCol w:w="3300"/>
      </w:tblGrid>
      <w:tr w:rsidR="00915BE4" w14:paraId="4F1EE418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AB91E8E" w14:textId="77777777" w:rsidR="00915BE4" w:rsidRDefault="00915BE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D62C97" w14:textId="77777777" w:rsidR="00915BE4" w:rsidRDefault="00915BE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5797232" w14:textId="77777777" w:rsidR="00915BE4" w:rsidRDefault="00915BE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МЕЂУПРЕДМЕТНЕ КОРЕЛАЦИЈЕ – други циклус</w:t>
            </w:r>
          </w:p>
        </w:tc>
      </w:tr>
      <w:tr w:rsidR="00915BE4" w14:paraId="3F9C41A1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15757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 – обрада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090A6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ФР – фронтални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A2DD0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– СРПСКИ ЈЕЗИК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915BE4" w14:paraId="3015C418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E98C0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 – утврђивање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6E0BB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ГР – групни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83DBF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 – МАТЕМАТИКА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915BE4" w14:paraId="21CBA91E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0A25C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– систематизација/провера знања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194DC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РП – рад у паровима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8BC46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 – ГЕОГРАФИЈА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915BE4" w14:paraId="2E66FBF6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395A7" w14:textId="77777777" w:rsidR="00915BE4" w:rsidRDefault="00915BE4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УЧ – уводни час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0F285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ИР – индивидуални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4C3C3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 – ИСТОРИЈА</w:t>
            </w:r>
          </w:p>
        </w:tc>
      </w:tr>
      <w:tr w:rsidR="00915BE4" w14:paraId="186B5DCA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CEA54" w14:textId="77777777" w:rsidR="00915BE4" w:rsidRDefault="00915BE4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ОБН – обнављање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69D1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62D7A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 – БИОЛОГИЈА</w:t>
            </w:r>
          </w:p>
        </w:tc>
      </w:tr>
      <w:tr w:rsidR="00915BE4" w14:paraId="79F79185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D843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5FED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EDBEB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 – ФИЗИКА</w:t>
            </w:r>
          </w:p>
        </w:tc>
      </w:tr>
      <w:tr w:rsidR="00915BE4" w14:paraId="501BC43E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A2A3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22DB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7E4A8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 – ХЕМИЈА</w:t>
            </w:r>
          </w:p>
        </w:tc>
      </w:tr>
      <w:tr w:rsidR="00915BE4" w14:paraId="1DC3A652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55BD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1DFB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D1CB9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СЈ – СТРАНИ ЈЕЗИК</w:t>
            </w:r>
          </w:p>
        </w:tc>
      </w:tr>
      <w:tr w:rsidR="00915BE4" w14:paraId="2B2E5B99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6BB5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E960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5F400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ИНФ – ИНФОРМАТИКА И РАЧУНАРСТВО</w:t>
            </w:r>
          </w:p>
        </w:tc>
      </w:tr>
      <w:tr w:rsidR="00915BE4" w14:paraId="0F2A1499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CDE1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0DA6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F7C22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 – ТЕХНИКА И ТЕХНОЛОГИЈА</w:t>
            </w:r>
          </w:p>
        </w:tc>
      </w:tr>
      <w:tr w:rsidR="00915BE4" w14:paraId="1B5E1709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E8CE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FBA8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A2730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 – ЛИКОВНА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915BE4" w14:paraId="28765ECB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6966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1937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21E6F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МК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 МУЗИЧКА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915BE4" w14:paraId="6A737D61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5CBF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04C6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1DD4B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ФЗВ – ФИЗИЧКО И ЗД</w:t>
            </w:r>
            <w:r>
              <w:rPr>
                <w:rFonts w:asciiTheme="minorHAnsi" w:hAnsiTheme="minorHAnsi" w:cstheme="minorHAnsi"/>
                <w:lang w:val="sr-Cyrl-RS"/>
              </w:rPr>
              <w:t>р</w:t>
            </w:r>
            <w:r>
              <w:rPr>
                <w:rFonts w:asciiTheme="minorHAnsi" w:hAnsiTheme="minorHAnsi" w:cstheme="minorHAnsi"/>
              </w:rPr>
              <w:t>АВСТВЕНО ВАСПИТАЊЕ</w:t>
            </w:r>
          </w:p>
        </w:tc>
      </w:tr>
      <w:tr w:rsidR="00915BE4" w14:paraId="31978BF0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EB18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F766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FCB50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ГВ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 ГРАЂАНСКО ВАСПИТАЊЕ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915BE4" w14:paraId="0135BD37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41CB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C6C9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EF624" w14:textId="77777777" w:rsidR="00915BE4" w:rsidRDefault="00915BE4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В – ВЕРОНАУКА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</w:tbl>
    <w:p w14:paraId="05A89D4F" w14:textId="77777777" w:rsidR="00915BE4" w:rsidRDefault="00915BE4" w:rsidP="00915BE4">
      <w:pPr>
        <w:jc w:val="center"/>
        <w:rPr>
          <w:rFonts w:asciiTheme="minorHAnsi" w:hAnsiTheme="minorHAnsi" w:cstheme="minorHAnsi"/>
        </w:rPr>
      </w:pPr>
    </w:p>
    <w:p w14:paraId="30A78744" w14:textId="77777777" w:rsidR="00915BE4" w:rsidRDefault="00915BE4" w:rsidP="00915BE4">
      <w:pPr>
        <w:rPr>
          <w:rFonts w:asciiTheme="minorHAnsi" w:hAnsiTheme="minorHAnsi" w:cstheme="minorHAnsi"/>
        </w:rPr>
      </w:pPr>
    </w:p>
    <w:p w14:paraId="0E6B0E90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sectPr w:rsidR="00915BE4" w:rsidSect="00915BE4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B49"/>
    <w:multiLevelType w:val="hybridMultilevel"/>
    <w:tmpl w:val="8EF2618A"/>
    <w:lvl w:ilvl="0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1" w15:restartNumberingAfterBreak="0">
    <w:nsid w:val="0B027813"/>
    <w:multiLevelType w:val="hybridMultilevel"/>
    <w:tmpl w:val="661A6E52"/>
    <w:lvl w:ilvl="0" w:tplc="040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" w15:restartNumberingAfterBreak="0">
    <w:nsid w:val="175F3BEE"/>
    <w:multiLevelType w:val="hybridMultilevel"/>
    <w:tmpl w:val="BFACA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3D89612C"/>
    <w:multiLevelType w:val="hybridMultilevel"/>
    <w:tmpl w:val="F11A29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63DAF"/>
    <w:multiLevelType w:val="hybridMultilevel"/>
    <w:tmpl w:val="5F2214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33223"/>
    <w:multiLevelType w:val="hybridMultilevel"/>
    <w:tmpl w:val="5552BE82"/>
    <w:lvl w:ilvl="0" w:tplc="040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6AA57AF2"/>
    <w:multiLevelType w:val="hybridMultilevel"/>
    <w:tmpl w:val="EFE4B8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65A4"/>
    <w:rsid w:val="00007BCC"/>
    <w:rsid w:val="0001096C"/>
    <w:rsid w:val="00014ADB"/>
    <w:rsid w:val="00022842"/>
    <w:rsid w:val="000301DA"/>
    <w:rsid w:val="0003066C"/>
    <w:rsid w:val="00031462"/>
    <w:rsid w:val="000361F4"/>
    <w:rsid w:val="000362AC"/>
    <w:rsid w:val="0003639B"/>
    <w:rsid w:val="00044A3C"/>
    <w:rsid w:val="00045BA5"/>
    <w:rsid w:val="000509B5"/>
    <w:rsid w:val="00051B54"/>
    <w:rsid w:val="000525C9"/>
    <w:rsid w:val="00052BC1"/>
    <w:rsid w:val="0005387A"/>
    <w:rsid w:val="00053FFA"/>
    <w:rsid w:val="00054665"/>
    <w:rsid w:val="0006096D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098B"/>
    <w:rsid w:val="00087813"/>
    <w:rsid w:val="00090BC4"/>
    <w:rsid w:val="00093119"/>
    <w:rsid w:val="00093390"/>
    <w:rsid w:val="0009488A"/>
    <w:rsid w:val="00094F85"/>
    <w:rsid w:val="0009608F"/>
    <w:rsid w:val="000A69AD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48EA"/>
    <w:rsid w:val="000F5544"/>
    <w:rsid w:val="000F6190"/>
    <w:rsid w:val="000F65C4"/>
    <w:rsid w:val="000F6918"/>
    <w:rsid w:val="00103F1C"/>
    <w:rsid w:val="00106068"/>
    <w:rsid w:val="0010736D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6B75"/>
    <w:rsid w:val="00137856"/>
    <w:rsid w:val="00145EEE"/>
    <w:rsid w:val="00147335"/>
    <w:rsid w:val="00147941"/>
    <w:rsid w:val="00151C61"/>
    <w:rsid w:val="0015324A"/>
    <w:rsid w:val="00153F71"/>
    <w:rsid w:val="00154595"/>
    <w:rsid w:val="001547A9"/>
    <w:rsid w:val="0015783C"/>
    <w:rsid w:val="0016281B"/>
    <w:rsid w:val="00162A67"/>
    <w:rsid w:val="00162DC6"/>
    <w:rsid w:val="0016312E"/>
    <w:rsid w:val="0016362E"/>
    <w:rsid w:val="00165194"/>
    <w:rsid w:val="001668F5"/>
    <w:rsid w:val="00170E67"/>
    <w:rsid w:val="00172395"/>
    <w:rsid w:val="001734D1"/>
    <w:rsid w:val="001749ED"/>
    <w:rsid w:val="00174B27"/>
    <w:rsid w:val="001753C9"/>
    <w:rsid w:val="00184EC1"/>
    <w:rsid w:val="001857F3"/>
    <w:rsid w:val="00186C74"/>
    <w:rsid w:val="0019116D"/>
    <w:rsid w:val="00193E3B"/>
    <w:rsid w:val="001942B7"/>
    <w:rsid w:val="001945AE"/>
    <w:rsid w:val="0019460C"/>
    <w:rsid w:val="00195FF9"/>
    <w:rsid w:val="001A197C"/>
    <w:rsid w:val="001A41F4"/>
    <w:rsid w:val="001B0248"/>
    <w:rsid w:val="001B18A7"/>
    <w:rsid w:val="001B440D"/>
    <w:rsid w:val="001C0A65"/>
    <w:rsid w:val="001C31FC"/>
    <w:rsid w:val="001C3A6C"/>
    <w:rsid w:val="001C600A"/>
    <w:rsid w:val="001C644C"/>
    <w:rsid w:val="001C6563"/>
    <w:rsid w:val="001D43B9"/>
    <w:rsid w:val="001D50E1"/>
    <w:rsid w:val="001E116B"/>
    <w:rsid w:val="001E4330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5846"/>
    <w:rsid w:val="002166DB"/>
    <w:rsid w:val="00220951"/>
    <w:rsid w:val="00222DE1"/>
    <w:rsid w:val="0022618A"/>
    <w:rsid w:val="00226432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18DE"/>
    <w:rsid w:val="00252349"/>
    <w:rsid w:val="002527AC"/>
    <w:rsid w:val="00256AEE"/>
    <w:rsid w:val="00256E93"/>
    <w:rsid w:val="002572FA"/>
    <w:rsid w:val="0025737C"/>
    <w:rsid w:val="00260AC9"/>
    <w:rsid w:val="00261949"/>
    <w:rsid w:val="00262935"/>
    <w:rsid w:val="00262CF2"/>
    <w:rsid w:val="00263613"/>
    <w:rsid w:val="00266DA9"/>
    <w:rsid w:val="00271028"/>
    <w:rsid w:val="00271998"/>
    <w:rsid w:val="002741D6"/>
    <w:rsid w:val="00274DAF"/>
    <w:rsid w:val="002751BC"/>
    <w:rsid w:val="00276334"/>
    <w:rsid w:val="00277810"/>
    <w:rsid w:val="00281C7D"/>
    <w:rsid w:val="00282C2E"/>
    <w:rsid w:val="00283DC7"/>
    <w:rsid w:val="00286BB4"/>
    <w:rsid w:val="0028754F"/>
    <w:rsid w:val="00290AAE"/>
    <w:rsid w:val="00291116"/>
    <w:rsid w:val="00295C0D"/>
    <w:rsid w:val="0029605E"/>
    <w:rsid w:val="00296CB1"/>
    <w:rsid w:val="00297470"/>
    <w:rsid w:val="002A0A1B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39F7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070A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5EC9"/>
    <w:rsid w:val="003163BE"/>
    <w:rsid w:val="0032103E"/>
    <w:rsid w:val="0032163F"/>
    <w:rsid w:val="00323B17"/>
    <w:rsid w:val="0032427D"/>
    <w:rsid w:val="003308BA"/>
    <w:rsid w:val="00334444"/>
    <w:rsid w:val="0033581A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1D9B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750A6"/>
    <w:rsid w:val="00380BCA"/>
    <w:rsid w:val="00381B2F"/>
    <w:rsid w:val="00381E1C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3B42"/>
    <w:rsid w:val="00394FAD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4C52"/>
    <w:rsid w:val="003D6799"/>
    <w:rsid w:val="003E3E26"/>
    <w:rsid w:val="003E49AB"/>
    <w:rsid w:val="003E5C40"/>
    <w:rsid w:val="003E61D6"/>
    <w:rsid w:val="003F0E31"/>
    <w:rsid w:val="003F0E6A"/>
    <w:rsid w:val="003F6E70"/>
    <w:rsid w:val="004007D1"/>
    <w:rsid w:val="004011F5"/>
    <w:rsid w:val="00401663"/>
    <w:rsid w:val="00404EBB"/>
    <w:rsid w:val="00404FA2"/>
    <w:rsid w:val="00411F29"/>
    <w:rsid w:val="00413095"/>
    <w:rsid w:val="004167B4"/>
    <w:rsid w:val="0042009E"/>
    <w:rsid w:val="00420343"/>
    <w:rsid w:val="00420AC6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1A45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5053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6F8D"/>
    <w:rsid w:val="004B7C6C"/>
    <w:rsid w:val="004C1454"/>
    <w:rsid w:val="004C2A23"/>
    <w:rsid w:val="004C5C78"/>
    <w:rsid w:val="004C7D54"/>
    <w:rsid w:val="004D0329"/>
    <w:rsid w:val="004D27F9"/>
    <w:rsid w:val="004D5AD1"/>
    <w:rsid w:val="004E2720"/>
    <w:rsid w:val="004E38B5"/>
    <w:rsid w:val="004F286E"/>
    <w:rsid w:val="004F30DA"/>
    <w:rsid w:val="004F3D8E"/>
    <w:rsid w:val="004F4637"/>
    <w:rsid w:val="004F5531"/>
    <w:rsid w:val="004F6DD8"/>
    <w:rsid w:val="004F7B34"/>
    <w:rsid w:val="00501174"/>
    <w:rsid w:val="0050226F"/>
    <w:rsid w:val="00502B56"/>
    <w:rsid w:val="00503040"/>
    <w:rsid w:val="005048A3"/>
    <w:rsid w:val="00505A7E"/>
    <w:rsid w:val="00510402"/>
    <w:rsid w:val="0051294B"/>
    <w:rsid w:val="0051339C"/>
    <w:rsid w:val="005151DF"/>
    <w:rsid w:val="005161E6"/>
    <w:rsid w:val="005173BE"/>
    <w:rsid w:val="00520019"/>
    <w:rsid w:val="0052369C"/>
    <w:rsid w:val="00524425"/>
    <w:rsid w:val="005248FD"/>
    <w:rsid w:val="00525E1D"/>
    <w:rsid w:val="00527249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1D9"/>
    <w:rsid w:val="0056185B"/>
    <w:rsid w:val="00562C19"/>
    <w:rsid w:val="005642AF"/>
    <w:rsid w:val="0057080C"/>
    <w:rsid w:val="005756BF"/>
    <w:rsid w:val="00577D96"/>
    <w:rsid w:val="005816E6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0027"/>
    <w:rsid w:val="005B51C8"/>
    <w:rsid w:val="005B6AE7"/>
    <w:rsid w:val="005C0FBC"/>
    <w:rsid w:val="005C50E8"/>
    <w:rsid w:val="005C5589"/>
    <w:rsid w:val="005D0DAB"/>
    <w:rsid w:val="005D490B"/>
    <w:rsid w:val="005D5FE0"/>
    <w:rsid w:val="005D6D89"/>
    <w:rsid w:val="005D78C8"/>
    <w:rsid w:val="005E62E9"/>
    <w:rsid w:val="005E6AF1"/>
    <w:rsid w:val="005F0E8D"/>
    <w:rsid w:val="005F0EE6"/>
    <w:rsid w:val="005F17E6"/>
    <w:rsid w:val="005F2314"/>
    <w:rsid w:val="005F3742"/>
    <w:rsid w:val="005F656B"/>
    <w:rsid w:val="005F6B3D"/>
    <w:rsid w:val="00617251"/>
    <w:rsid w:val="0062318A"/>
    <w:rsid w:val="0062395C"/>
    <w:rsid w:val="00623B2A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1278"/>
    <w:rsid w:val="00682D33"/>
    <w:rsid w:val="00683E1C"/>
    <w:rsid w:val="00685B07"/>
    <w:rsid w:val="00686C55"/>
    <w:rsid w:val="006907DC"/>
    <w:rsid w:val="00691024"/>
    <w:rsid w:val="00691AE4"/>
    <w:rsid w:val="00692F56"/>
    <w:rsid w:val="00694108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3A8B"/>
    <w:rsid w:val="006B4ECB"/>
    <w:rsid w:val="006B6443"/>
    <w:rsid w:val="006C1FC9"/>
    <w:rsid w:val="006C2C1C"/>
    <w:rsid w:val="006C670A"/>
    <w:rsid w:val="006C7826"/>
    <w:rsid w:val="006D5509"/>
    <w:rsid w:val="006D5AFB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805"/>
    <w:rsid w:val="00701FBC"/>
    <w:rsid w:val="007041AD"/>
    <w:rsid w:val="007062DA"/>
    <w:rsid w:val="00706AF9"/>
    <w:rsid w:val="0070718F"/>
    <w:rsid w:val="007117AF"/>
    <w:rsid w:val="00717665"/>
    <w:rsid w:val="00723E8E"/>
    <w:rsid w:val="00726436"/>
    <w:rsid w:val="00727469"/>
    <w:rsid w:val="007302D0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262F"/>
    <w:rsid w:val="00753679"/>
    <w:rsid w:val="00754021"/>
    <w:rsid w:val="00756522"/>
    <w:rsid w:val="00757B63"/>
    <w:rsid w:val="0076027E"/>
    <w:rsid w:val="00760F1E"/>
    <w:rsid w:val="00762CC3"/>
    <w:rsid w:val="00763311"/>
    <w:rsid w:val="00765402"/>
    <w:rsid w:val="00765AC1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692"/>
    <w:rsid w:val="00797BA4"/>
    <w:rsid w:val="007A51F8"/>
    <w:rsid w:val="007A526C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514"/>
    <w:rsid w:val="00825C5C"/>
    <w:rsid w:val="00826053"/>
    <w:rsid w:val="008271A0"/>
    <w:rsid w:val="00827D11"/>
    <w:rsid w:val="0083115F"/>
    <w:rsid w:val="00831DE6"/>
    <w:rsid w:val="00831F0F"/>
    <w:rsid w:val="0083391F"/>
    <w:rsid w:val="00833E9B"/>
    <w:rsid w:val="00835442"/>
    <w:rsid w:val="008358EF"/>
    <w:rsid w:val="00836DA6"/>
    <w:rsid w:val="00837831"/>
    <w:rsid w:val="00837D33"/>
    <w:rsid w:val="0084162C"/>
    <w:rsid w:val="00842307"/>
    <w:rsid w:val="00842AF4"/>
    <w:rsid w:val="008439D4"/>
    <w:rsid w:val="00843FA5"/>
    <w:rsid w:val="00846D1F"/>
    <w:rsid w:val="00847226"/>
    <w:rsid w:val="00850332"/>
    <w:rsid w:val="00852691"/>
    <w:rsid w:val="008530FE"/>
    <w:rsid w:val="008534B8"/>
    <w:rsid w:val="00853ED8"/>
    <w:rsid w:val="008555D6"/>
    <w:rsid w:val="00856268"/>
    <w:rsid w:val="008569BF"/>
    <w:rsid w:val="00856B3C"/>
    <w:rsid w:val="00861DFA"/>
    <w:rsid w:val="00862BDB"/>
    <w:rsid w:val="00872CA6"/>
    <w:rsid w:val="008744C2"/>
    <w:rsid w:val="0087561F"/>
    <w:rsid w:val="008776B1"/>
    <w:rsid w:val="00877D86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0C9F"/>
    <w:rsid w:val="00891728"/>
    <w:rsid w:val="00891EE3"/>
    <w:rsid w:val="008923D6"/>
    <w:rsid w:val="00895DA0"/>
    <w:rsid w:val="008A0F86"/>
    <w:rsid w:val="008A1019"/>
    <w:rsid w:val="008A3515"/>
    <w:rsid w:val="008A3D84"/>
    <w:rsid w:val="008A6B6A"/>
    <w:rsid w:val="008B0E61"/>
    <w:rsid w:val="008B29CE"/>
    <w:rsid w:val="008B4419"/>
    <w:rsid w:val="008B4EA4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D703A"/>
    <w:rsid w:val="008E0B94"/>
    <w:rsid w:val="008F3BD9"/>
    <w:rsid w:val="008F55CC"/>
    <w:rsid w:val="008F5676"/>
    <w:rsid w:val="008F64EF"/>
    <w:rsid w:val="008F7118"/>
    <w:rsid w:val="008F75B1"/>
    <w:rsid w:val="008F77AC"/>
    <w:rsid w:val="00904F05"/>
    <w:rsid w:val="00911CC3"/>
    <w:rsid w:val="00911CDD"/>
    <w:rsid w:val="00915752"/>
    <w:rsid w:val="00915BE4"/>
    <w:rsid w:val="00920D82"/>
    <w:rsid w:val="00921EB2"/>
    <w:rsid w:val="009236FD"/>
    <w:rsid w:val="0092442A"/>
    <w:rsid w:val="009246F7"/>
    <w:rsid w:val="00924735"/>
    <w:rsid w:val="00925D0B"/>
    <w:rsid w:val="00927E07"/>
    <w:rsid w:val="009374C9"/>
    <w:rsid w:val="0094299F"/>
    <w:rsid w:val="00942F68"/>
    <w:rsid w:val="0094761F"/>
    <w:rsid w:val="00955B69"/>
    <w:rsid w:val="00956E7B"/>
    <w:rsid w:val="00957281"/>
    <w:rsid w:val="009600FA"/>
    <w:rsid w:val="00960D2A"/>
    <w:rsid w:val="0096138D"/>
    <w:rsid w:val="0096142C"/>
    <w:rsid w:val="0096147C"/>
    <w:rsid w:val="00965B2F"/>
    <w:rsid w:val="0097215E"/>
    <w:rsid w:val="009729F4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17A6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1823"/>
    <w:rsid w:val="00A23AAE"/>
    <w:rsid w:val="00A269FA"/>
    <w:rsid w:val="00A27755"/>
    <w:rsid w:val="00A31875"/>
    <w:rsid w:val="00A31D43"/>
    <w:rsid w:val="00A33DA3"/>
    <w:rsid w:val="00A40CD7"/>
    <w:rsid w:val="00A410AD"/>
    <w:rsid w:val="00A421CA"/>
    <w:rsid w:val="00A4361E"/>
    <w:rsid w:val="00A441CD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87556"/>
    <w:rsid w:val="00A91182"/>
    <w:rsid w:val="00A91A01"/>
    <w:rsid w:val="00A925F5"/>
    <w:rsid w:val="00A92F1C"/>
    <w:rsid w:val="00A960B7"/>
    <w:rsid w:val="00A9739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80"/>
    <w:rsid w:val="00AC01C8"/>
    <w:rsid w:val="00AC4475"/>
    <w:rsid w:val="00AC457E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242F"/>
    <w:rsid w:val="00AF3361"/>
    <w:rsid w:val="00AF4402"/>
    <w:rsid w:val="00AF7857"/>
    <w:rsid w:val="00B00AA5"/>
    <w:rsid w:val="00B03505"/>
    <w:rsid w:val="00B12EC0"/>
    <w:rsid w:val="00B14648"/>
    <w:rsid w:val="00B14D96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4AAF"/>
    <w:rsid w:val="00B556BA"/>
    <w:rsid w:val="00B55779"/>
    <w:rsid w:val="00B56026"/>
    <w:rsid w:val="00B5608A"/>
    <w:rsid w:val="00B56C11"/>
    <w:rsid w:val="00B607EF"/>
    <w:rsid w:val="00B6162A"/>
    <w:rsid w:val="00B61D67"/>
    <w:rsid w:val="00B62F62"/>
    <w:rsid w:val="00B63DF2"/>
    <w:rsid w:val="00B729AB"/>
    <w:rsid w:val="00B74CEB"/>
    <w:rsid w:val="00B74D70"/>
    <w:rsid w:val="00B760BF"/>
    <w:rsid w:val="00B779AC"/>
    <w:rsid w:val="00B83BE8"/>
    <w:rsid w:val="00B852C7"/>
    <w:rsid w:val="00B86A3D"/>
    <w:rsid w:val="00B877F4"/>
    <w:rsid w:val="00B87841"/>
    <w:rsid w:val="00B87E16"/>
    <w:rsid w:val="00B938F4"/>
    <w:rsid w:val="00BA43A8"/>
    <w:rsid w:val="00BA4D95"/>
    <w:rsid w:val="00BB0374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0D4B"/>
    <w:rsid w:val="00BD2495"/>
    <w:rsid w:val="00BD3CA5"/>
    <w:rsid w:val="00BD69A9"/>
    <w:rsid w:val="00BD6A1A"/>
    <w:rsid w:val="00BD6AAC"/>
    <w:rsid w:val="00BD6B7E"/>
    <w:rsid w:val="00BD6C45"/>
    <w:rsid w:val="00BE30A4"/>
    <w:rsid w:val="00BE3709"/>
    <w:rsid w:val="00BF03D5"/>
    <w:rsid w:val="00BF0C57"/>
    <w:rsid w:val="00BF1B92"/>
    <w:rsid w:val="00BF2587"/>
    <w:rsid w:val="00BF26D3"/>
    <w:rsid w:val="00BF35D2"/>
    <w:rsid w:val="00C00AC9"/>
    <w:rsid w:val="00C0239C"/>
    <w:rsid w:val="00C0348F"/>
    <w:rsid w:val="00C03E5C"/>
    <w:rsid w:val="00C06F63"/>
    <w:rsid w:val="00C07EB8"/>
    <w:rsid w:val="00C13ADD"/>
    <w:rsid w:val="00C1493E"/>
    <w:rsid w:val="00C17AA1"/>
    <w:rsid w:val="00C20FE0"/>
    <w:rsid w:val="00C2120B"/>
    <w:rsid w:val="00C24C51"/>
    <w:rsid w:val="00C27080"/>
    <w:rsid w:val="00C301F7"/>
    <w:rsid w:val="00C33379"/>
    <w:rsid w:val="00C33B7E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5A1B"/>
    <w:rsid w:val="00C96AE8"/>
    <w:rsid w:val="00C96D85"/>
    <w:rsid w:val="00C97748"/>
    <w:rsid w:val="00CA029A"/>
    <w:rsid w:val="00CA2369"/>
    <w:rsid w:val="00CA4896"/>
    <w:rsid w:val="00CA489D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3D1B"/>
    <w:rsid w:val="00CD6621"/>
    <w:rsid w:val="00CD7BFE"/>
    <w:rsid w:val="00CE2D5E"/>
    <w:rsid w:val="00CE32BE"/>
    <w:rsid w:val="00CE53DD"/>
    <w:rsid w:val="00CE6FC8"/>
    <w:rsid w:val="00CF10C0"/>
    <w:rsid w:val="00CF233A"/>
    <w:rsid w:val="00CF3C24"/>
    <w:rsid w:val="00CF43D4"/>
    <w:rsid w:val="00CF4C19"/>
    <w:rsid w:val="00CF6DA9"/>
    <w:rsid w:val="00CF7356"/>
    <w:rsid w:val="00D01D42"/>
    <w:rsid w:val="00D02DE5"/>
    <w:rsid w:val="00D02E42"/>
    <w:rsid w:val="00D05345"/>
    <w:rsid w:val="00D07AE7"/>
    <w:rsid w:val="00D1048D"/>
    <w:rsid w:val="00D20A49"/>
    <w:rsid w:val="00D256F6"/>
    <w:rsid w:val="00D30904"/>
    <w:rsid w:val="00D30A65"/>
    <w:rsid w:val="00D312AC"/>
    <w:rsid w:val="00D3144C"/>
    <w:rsid w:val="00D31957"/>
    <w:rsid w:val="00D331B3"/>
    <w:rsid w:val="00D33552"/>
    <w:rsid w:val="00D33E7D"/>
    <w:rsid w:val="00D34CC5"/>
    <w:rsid w:val="00D370A7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0B1"/>
    <w:rsid w:val="00D62957"/>
    <w:rsid w:val="00D6471F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90C9C"/>
    <w:rsid w:val="00D971D6"/>
    <w:rsid w:val="00DA1A6F"/>
    <w:rsid w:val="00DA4C31"/>
    <w:rsid w:val="00DA7949"/>
    <w:rsid w:val="00DA7A31"/>
    <w:rsid w:val="00DB0280"/>
    <w:rsid w:val="00DB04F3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02D7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0889"/>
    <w:rsid w:val="00E2159A"/>
    <w:rsid w:val="00E21BBE"/>
    <w:rsid w:val="00E22D3B"/>
    <w:rsid w:val="00E23538"/>
    <w:rsid w:val="00E241AA"/>
    <w:rsid w:val="00E256DE"/>
    <w:rsid w:val="00E346B7"/>
    <w:rsid w:val="00E35014"/>
    <w:rsid w:val="00E35733"/>
    <w:rsid w:val="00E36B61"/>
    <w:rsid w:val="00E402A3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3C49"/>
    <w:rsid w:val="00E74D44"/>
    <w:rsid w:val="00E7675A"/>
    <w:rsid w:val="00E76A14"/>
    <w:rsid w:val="00E76BA8"/>
    <w:rsid w:val="00E82D7E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1BE9"/>
    <w:rsid w:val="00EB2BF3"/>
    <w:rsid w:val="00EB3956"/>
    <w:rsid w:val="00EB6B9E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338"/>
    <w:rsid w:val="00F06AE8"/>
    <w:rsid w:val="00F118EC"/>
    <w:rsid w:val="00F12630"/>
    <w:rsid w:val="00F12637"/>
    <w:rsid w:val="00F14B47"/>
    <w:rsid w:val="00F15FDD"/>
    <w:rsid w:val="00F20CFA"/>
    <w:rsid w:val="00F24259"/>
    <w:rsid w:val="00F24EF3"/>
    <w:rsid w:val="00F26588"/>
    <w:rsid w:val="00F26B5D"/>
    <w:rsid w:val="00F26DF2"/>
    <w:rsid w:val="00F31884"/>
    <w:rsid w:val="00F318DA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DFA"/>
    <w:rsid w:val="00F90F5F"/>
    <w:rsid w:val="00F92055"/>
    <w:rsid w:val="00F95D88"/>
    <w:rsid w:val="00F9705C"/>
    <w:rsid w:val="00F97B74"/>
    <w:rsid w:val="00FA0B1F"/>
    <w:rsid w:val="00FA1CA4"/>
    <w:rsid w:val="00FA20D4"/>
    <w:rsid w:val="00FA2D0C"/>
    <w:rsid w:val="00FB02D9"/>
    <w:rsid w:val="00FB08B9"/>
    <w:rsid w:val="00FB4010"/>
    <w:rsid w:val="00FC4810"/>
    <w:rsid w:val="00FD00C8"/>
    <w:rsid w:val="00FD20D4"/>
    <w:rsid w:val="00FD249F"/>
    <w:rsid w:val="00FD30C7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49CB0"/>
  <w15:docId w15:val="{22802DCF-91D9-4568-B415-DB3C5479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3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0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0DA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F30DA"/>
    <w:rPr>
      <w:sz w:val="16"/>
      <w:szCs w:val="16"/>
    </w:rPr>
  </w:style>
  <w:style w:type="paragraph" w:styleId="Revision">
    <w:name w:val="Revision"/>
    <w:hidden/>
    <w:uiPriority w:val="99"/>
    <w:semiHidden/>
    <w:rsid w:val="004F30DA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691"/>
    <w:rPr>
      <w:rFonts w:ascii="Times New Roman" w:eastAsia="Calibri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A20D4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A2182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E6640-DC6C-402A-89E6-450FE409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84</Pages>
  <Words>12571</Words>
  <Characters>71659</Characters>
  <Application>Microsoft Office Word</Application>
  <DocSecurity>0</DocSecurity>
  <Lines>597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ivanacukanovic@gmail.com</cp:lastModifiedBy>
  <cp:revision>52</cp:revision>
  <cp:lastPrinted>2021-06-21T18:52:00Z</cp:lastPrinted>
  <dcterms:created xsi:type="dcterms:W3CDTF">2023-06-27T13:01:00Z</dcterms:created>
  <dcterms:modified xsi:type="dcterms:W3CDTF">2024-06-20T12:54:00Z</dcterms:modified>
</cp:coreProperties>
</file>